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961"/>
      </w:tblGrid>
      <w:tr w:rsidR="00070901" w:rsidRPr="005608F0" w:rsidTr="005608F0">
        <w:tc>
          <w:tcPr>
            <w:tcW w:w="5070" w:type="dxa"/>
          </w:tcPr>
          <w:p w:rsidR="00070901" w:rsidRPr="005608F0" w:rsidRDefault="00070901" w:rsidP="005608F0">
            <w:pPr>
              <w:spacing w:after="0" w:line="240" w:lineRule="auto"/>
              <w:rPr>
                <w:rFonts w:ascii="Times New Roman" w:hAnsi="Times New Roman" w:cs="Times New Roman"/>
                <w:b/>
                <w:sz w:val="28"/>
                <w:szCs w:val="28"/>
              </w:rPr>
            </w:pPr>
          </w:p>
        </w:tc>
        <w:tc>
          <w:tcPr>
            <w:tcW w:w="4961" w:type="dxa"/>
          </w:tcPr>
          <w:p w:rsidR="00070901" w:rsidRPr="005608F0" w:rsidRDefault="00070901" w:rsidP="005608F0">
            <w:pPr>
              <w:spacing w:after="0" w:line="240" w:lineRule="auto"/>
              <w:ind w:firstLine="6521"/>
              <w:jc w:val="center"/>
              <w:rPr>
                <w:rFonts w:ascii="Times New Roman" w:hAnsi="Times New Roman" w:cs="Times New Roman"/>
                <w:sz w:val="24"/>
                <w:szCs w:val="24"/>
              </w:rPr>
            </w:pPr>
            <w:proofErr w:type="gramStart"/>
            <w:r w:rsidRPr="005608F0">
              <w:rPr>
                <w:rFonts w:ascii="Times New Roman" w:hAnsi="Times New Roman" w:cs="Times New Roman"/>
                <w:sz w:val="24"/>
                <w:szCs w:val="24"/>
              </w:rPr>
              <w:t>У</w:t>
            </w:r>
            <w:r w:rsidR="0079494F" w:rsidRPr="005608F0">
              <w:rPr>
                <w:rFonts w:ascii="Times New Roman" w:hAnsi="Times New Roman" w:cs="Times New Roman"/>
                <w:sz w:val="24"/>
                <w:szCs w:val="24"/>
              </w:rPr>
              <w:t>«</w:t>
            </w:r>
            <w:proofErr w:type="gramEnd"/>
            <w:r w:rsidRPr="005608F0">
              <w:rPr>
                <w:rFonts w:ascii="Times New Roman" w:hAnsi="Times New Roman" w:cs="Times New Roman"/>
                <w:sz w:val="24"/>
                <w:szCs w:val="24"/>
              </w:rPr>
              <w:t>УТВЕРЖДАЮ»</w:t>
            </w:r>
          </w:p>
          <w:p w:rsidR="00070901" w:rsidRPr="005608F0" w:rsidRDefault="007843FB" w:rsidP="005608F0">
            <w:pPr>
              <w:spacing w:after="0" w:line="240" w:lineRule="auto"/>
              <w:ind w:right="-108" w:hanging="108"/>
              <w:jc w:val="both"/>
              <w:rPr>
                <w:rFonts w:ascii="Times New Roman" w:hAnsi="Times New Roman" w:cs="Times New Roman"/>
                <w:sz w:val="24"/>
                <w:szCs w:val="24"/>
              </w:rPr>
            </w:pPr>
            <w:r>
              <w:rPr>
                <w:rFonts w:ascii="Times New Roman" w:hAnsi="Times New Roman" w:cs="Times New Roman"/>
                <w:sz w:val="24"/>
                <w:szCs w:val="24"/>
              </w:rPr>
              <w:t xml:space="preserve">  Г</w:t>
            </w:r>
            <w:r w:rsidR="00BF0238">
              <w:rPr>
                <w:rFonts w:ascii="Times New Roman" w:hAnsi="Times New Roman" w:cs="Times New Roman"/>
                <w:sz w:val="24"/>
                <w:szCs w:val="24"/>
              </w:rPr>
              <w:t>лавн</w:t>
            </w:r>
            <w:r>
              <w:rPr>
                <w:rFonts w:ascii="Times New Roman" w:hAnsi="Times New Roman" w:cs="Times New Roman"/>
                <w:sz w:val="24"/>
                <w:szCs w:val="24"/>
              </w:rPr>
              <w:t>ый</w:t>
            </w:r>
            <w:r w:rsidR="00BF0238">
              <w:rPr>
                <w:rFonts w:ascii="Times New Roman" w:hAnsi="Times New Roman" w:cs="Times New Roman"/>
                <w:sz w:val="24"/>
                <w:szCs w:val="24"/>
              </w:rPr>
              <w:t xml:space="preserve"> </w:t>
            </w:r>
            <w:r w:rsidR="00070901" w:rsidRPr="005608F0">
              <w:rPr>
                <w:rFonts w:ascii="Times New Roman" w:hAnsi="Times New Roman" w:cs="Times New Roman"/>
                <w:sz w:val="24"/>
                <w:szCs w:val="24"/>
              </w:rPr>
              <w:t xml:space="preserve"> редактор АУ</w:t>
            </w:r>
            <w:r w:rsidR="002A5E54">
              <w:rPr>
                <w:rFonts w:ascii="Times New Roman" w:hAnsi="Times New Roman" w:cs="Times New Roman"/>
                <w:sz w:val="24"/>
                <w:szCs w:val="24"/>
              </w:rPr>
              <w:t xml:space="preserve"> </w:t>
            </w:r>
            <w:r w:rsidR="00070901" w:rsidRPr="005608F0">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070901" w:rsidRPr="005608F0">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070901" w:rsidRPr="005608F0">
              <w:rPr>
                <w:rFonts w:ascii="Times New Roman" w:hAnsi="Times New Roman" w:cs="Times New Roman"/>
                <w:sz w:val="24"/>
                <w:szCs w:val="24"/>
              </w:rPr>
              <w:t>»</w:t>
            </w:r>
            <w:r w:rsidR="00086CB1">
              <w:rPr>
                <w:rFonts w:ascii="Times New Roman" w:hAnsi="Times New Roman" w:cs="Times New Roman"/>
                <w:sz w:val="24"/>
                <w:szCs w:val="24"/>
              </w:rPr>
              <w:t xml:space="preserve"> </w:t>
            </w:r>
            <w:proofErr w:type="spellStart"/>
            <w:r w:rsidR="00086CB1">
              <w:rPr>
                <w:rFonts w:ascii="Times New Roman" w:hAnsi="Times New Roman" w:cs="Times New Roman"/>
                <w:sz w:val="24"/>
                <w:szCs w:val="24"/>
              </w:rPr>
              <w:t>Мининформполитики</w:t>
            </w:r>
            <w:proofErr w:type="spellEnd"/>
            <w:r w:rsidR="00086CB1">
              <w:rPr>
                <w:rFonts w:ascii="Times New Roman" w:hAnsi="Times New Roman" w:cs="Times New Roman"/>
                <w:sz w:val="24"/>
                <w:szCs w:val="24"/>
              </w:rPr>
              <w:t xml:space="preserve"> Чувашии</w:t>
            </w:r>
          </w:p>
          <w:p w:rsidR="00070901" w:rsidRPr="005608F0" w:rsidRDefault="00070901" w:rsidP="005608F0">
            <w:pPr>
              <w:spacing w:after="0" w:line="240" w:lineRule="auto"/>
              <w:jc w:val="center"/>
              <w:rPr>
                <w:rFonts w:ascii="Times New Roman" w:hAnsi="Times New Roman" w:cs="Times New Roman"/>
                <w:sz w:val="24"/>
                <w:szCs w:val="24"/>
              </w:rPr>
            </w:pPr>
            <w:r w:rsidRPr="005608F0">
              <w:rPr>
                <w:rFonts w:ascii="Times New Roman" w:hAnsi="Times New Roman" w:cs="Times New Roman"/>
                <w:sz w:val="24"/>
                <w:szCs w:val="24"/>
              </w:rPr>
              <w:t xml:space="preserve">                                                                                    </w:t>
            </w:r>
            <w:r w:rsidRPr="005608F0">
              <w:rPr>
                <w:rFonts w:ascii="Times New Roman" w:hAnsi="Times New Roman" w:cs="Times New Roman"/>
                <w:sz w:val="24"/>
                <w:szCs w:val="24"/>
              </w:rPr>
              <w:tab/>
              <w:t xml:space="preserve">      ___________  </w:t>
            </w:r>
            <w:r w:rsidR="002A5E54">
              <w:rPr>
                <w:rFonts w:ascii="Times New Roman" w:hAnsi="Times New Roman" w:cs="Times New Roman"/>
                <w:sz w:val="24"/>
                <w:szCs w:val="24"/>
              </w:rPr>
              <w:t>А.Н. Аношина</w:t>
            </w:r>
          </w:p>
          <w:p w:rsidR="00070901" w:rsidRPr="002C01E4" w:rsidRDefault="00070901" w:rsidP="00FA107E">
            <w:pPr>
              <w:spacing w:after="0" w:line="240" w:lineRule="auto"/>
              <w:rPr>
                <w:rFonts w:ascii="Times New Roman" w:hAnsi="Times New Roman" w:cs="Times New Roman"/>
                <w:b/>
                <w:sz w:val="28"/>
                <w:szCs w:val="28"/>
              </w:rPr>
            </w:pPr>
            <w:r w:rsidRPr="005608F0">
              <w:rPr>
                <w:rFonts w:ascii="Times New Roman" w:hAnsi="Times New Roman" w:cs="Times New Roman"/>
                <w:sz w:val="24"/>
                <w:szCs w:val="24"/>
              </w:rPr>
              <w:t xml:space="preserve">                                                                                         </w:t>
            </w:r>
            <w:r w:rsidR="00767440" w:rsidRPr="002C01E4">
              <w:rPr>
                <w:rFonts w:ascii="Times New Roman" w:hAnsi="Times New Roman" w:cs="Times New Roman"/>
                <w:sz w:val="24"/>
                <w:szCs w:val="24"/>
              </w:rPr>
              <w:t xml:space="preserve">« </w:t>
            </w:r>
            <w:r w:rsidR="00FA107E">
              <w:rPr>
                <w:rFonts w:ascii="Times New Roman" w:hAnsi="Times New Roman" w:cs="Times New Roman"/>
                <w:sz w:val="24"/>
                <w:szCs w:val="24"/>
              </w:rPr>
              <w:t>30</w:t>
            </w:r>
            <w:r w:rsidRPr="002C01E4">
              <w:rPr>
                <w:rFonts w:ascii="Times New Roman" w:hAnsi="Times New Roman" w:cs="Times New Roman"/>
                <w:sz w:val="24"/>
                <w:szCs w:val="24"/>
              </w:rPr>
              <w:t xml:space="preserve">» </w:t>
            </w:r>
            <w:r w:rsidR="007843FB">
              <w:rPr>
                <w:rFonts w:ascii="Times New Roman" w:hAnsi="Times New Roman" w:cs="Times New Roman"/>
                <w:sz w:val="24"/>
                <w:szCs w:val="24"/>
              </w:rPr>
              <w:t>октября</w:t>
            </w:r>
            <w:r w:rsidRPr="002C01E4">
              <w:rPr>
                <w:rFonts w:ascii="Times New Roman" w:hAnsi="Times New Roman" w:cs="Times New Roman"/>
                <w:sz w:val="24"/>
                <w:szCs w:val="24"/>
              </w:rPr>
              <w:t xml:space="preserve">  201</w:t>
            </w:r>
            <w:r w:rsidR="007843FB">
              <w:rPr>
                <w:rFonts w:ascii="Times New Roman" w:hAnsi="Times New Roman" w:cs="Times New Roman"/>
                <w:sz w:val="24"/>
                <w:szCs w:val="24"/>
              </w:rPr>
              <w:t>8</w:t>
            </w:r>
            <w:r w:rsidR="00F419C6" w:rsidRPr="002C01E4">
              <w:rPr>
                <w:rFonts w:ascii="Times New Roman" w:hAnsi="Times New Roman" w:cs="Times New Roman"/>
                <w:sz w:val="24"/>
                <w:szCs w:val="24"/>
              </w:rPr>
              <w:t xml:space="preserve"> </w:t>
            </w:r>
            <w:r w:rsidR="0079494F" w:rsidRPr="002C01E4">
              <w:rPr>
                <w:rFonts w:ascii="Times New Roman" w:hAnsi="Times New Roman" w:cs="Times New Roman"/>
                <w:sz w:val="24"/>
                <w:szCs w:val="24"/>
              </w:rPr>
              <w:t>г.</w:t>
            </w:r>
          </w:p>
        </w:tc>
      </w:tr>
    </w:tbl>
    <w:p w:rsidR="00070901" w:rsidRDefault="00120D1C" w:rsidP="0007090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87FB3">
        <w:rPr>
          <w:rFonts w:ascii="Times New Roman" w:hAnsi="Times New Roman" w:cs="Times New Roman"/>
          <w:b/>
          <w:sz w:val="28"/>
          <w:szCs w:val="28"/>
        </w:rPr>
        <w:t xml:space="preserve">         </w:t>
      </w:r>
      <w:r w:rsidR="00191F2A">
        <w:rPr>
          <w:rFonts w:ascii="Times New Roman" w:hAnsi="Times New Roman" w:cs="Times New Roman"/>
          <w:b/>
          <w:sz w:val="28"/>
          <w:szCs w:val="28"/>
        </w:rPr>
        <w:tab/>
      </w:r>
      <w:r w:rsidR="00191F2A">
        <w:rPr>
          <w:rFonts w:ascii="Times New Roman" w:hAnsi="Times New Roman" w:cs="Times New Roman"/>
          <w:b/>
          <w:sz w:val="28"/>
          <w:szCs w:val="28"/>
        </w:rPr>
        <w:tab/>
      </w:r>
      <w:r w:rsidR="00191F2A">
        <w:rPr>
          <w:rFonts w:ascii="Times New Roman" w:hAnsi="Times New Roman" w:cs="Times New Roman"/>
          <w:b/>
          <w:sz w:val="28"/>
          <w:szCs w:val="28"/>
        </w:rPr>
        <w:tab/>
      </w:r>
      <w:r w:rsidR="00191F2A">
        <w:rPr>
          <w:rFonts w:ascii="Times New Roman" w:hAnsi="Times New Roman" w:cs="Times New Roman"/>
          <w:b/>
          <w:sz w:val="28"/>
          <w:szCs w:val="28"/>
        </w:rPr>
        <w:tab/>
      </w:r>
    </w:p>
    <w:p w:rsidR="00AA095C" w:rsidRDefault="00B87FB3" w:rsidP="00070901">
      <w:pPr>
        <w:spacing w:after="0" w:line="240" w:lineRule="auto"/>
        <w:ind w:firstLine="6521"/>
        <w:rPr>
          <w:rFonts w:ascii="Times New Roman" w:hAnsi="Times New Roman" w:cs="Times New Roman"/>
          <w:sz w:val="24"/>
          <w:szCs w:val="24"/>
        </w:rPr>
      </w:pPr>
      <w:r>
        <w:rPr>
          <w:rFonts w:ascii="Times New Roman" w:hAnsi="Times New Roman" w:cs="Times New Roman"/>
          <w:b/>
          <w:sz w:val="28"/>
          <w:szCs w:val="28"/>
        </w:rPr>
        <w:t xml:space="preserve"> </w:t>
      </w:r>
    </w:p>
    <w:p w:rsidR="00120D1C" w:rsidRDefault="008A7D9A" w:rsidP="0079494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21FE8">
        <w:rPr>
          <w:rFonts w:ascii="Times New Roman" w:hAnsi="Times New Roman" w:cs="Times New Roman"/>
          <w:sz w:val="24"/>
          <w:szCs w:val="24"/>
        </w:rPr>
        <w:tab/>
      </w:r>
    </w:p>
    <w:p w:rsidR="00B23ACF" w:rsidRDefault="00B23ACF"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ДОКУМЕНТАЦИЯ ОБ АУКЦИОНЕ</w:t>
      </w: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Pr="00FE7A56" w:rsidRDefault="00B23ACF" w:rsidP="00121FE8">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ОТКРЫТЫЙ АУКЦИОН</w:t>
      </w:r>
    </w:p>
    <w:p w:rsidR="00B23ACF" w:rsidRPr="00FE7A56" w:rsidRDefault="00B23ACF" w:rsidP="00121FE8">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 xml:space="preserve">на право заключения договора аренды </w:t>
      </w:r>
      <w:r w:rsidR="008A7D9A" w:rsidRPr="00FE7A56">
        <w:rPr>
          <w:rFonts w:ascii="Times New Roman" w:hAnsi="Times New Roman" w:cs="Times New Roman"/>
          <w:sz w:val="24"/>
          <w:szCs w:val="24"/>
        </w:rPr>
        <w:t xml:space="preserve">государственного </w:t>
      </w:r>
      <w:r w:rsidRPr="00FE7A56">
        <w:rPr>
          <w:rFonts w:ascii="Times New Roman" w:hAnsi="Times New Roman" w:cs="Times New Roman"/>
          <w:sz w:val="24"/>
          <w:szCs w:val="24"/>
        </w:rPr>
        <w:t xml:space="preserve">имущества, </w:t>
      </w:r>
    </w:p>
    <w:p w:rsidR="00FE7A56" w:rsidRDefault="00121FE8" w:rsidP="00121FE8">
      <w:pPr>
        <w:spacing w:after="0" w:line="240" w:lineRule="auto"/>
        <w:jc w:val="center"/>
        <w:rPr>
          <w:rFonts w:ascii="Times New Roman" w:hAnsi="Times New Roman" w:cs="Times New Roman"/>
          <w:sz w:val="24"/>
          <w:szCs w:val="24"/>
        </w:rPr>
      </w:pPr>
      <w:proofErr w:type="gramStart"/>
      <w:r w:rsidRPr="00FE7A56">
        <w:rPr>
          <w:rFonts w:ascii="Times New Roman" w:hAnsi="Times New Roman" w:cs="Times New Roman"/>
          <w:sz w:val="24"/>
          <w:szCs w:val="24"/>
        </w:rPr>
        <w:t>являющ</w:t>
      </w:r>
      <w:r w:rsidR="00CE7B05">
        <w:rPr>
          <w:rFonts w:ascii="Times New Roman" w:hAnsi="Times New Roman" w:cs="Times New Roman"/>
          <w:sz w:val="24"/>
          <w:szCs w:val="24"/>
        </w:rPr>
        <w:t>его</w:t>
      </w:r>
      <w:r w:rsidRPr="00FE7A56">
        <w:rPr>
          <w:rFonts w:ascii="Times New Roman" w:hAnsi="Times New Roman" w:cs="Times New Roman"/>
          <w:sz w:val="24"/>
          <w:szCs w:val="24"/>
        </w:rPr>
        <w:t>ся</w:t>
      </w:r>
      <w:proofErr w:type="gramEnd"/>
      <w:r w:rsidRPr="00FE7A56">
        <w:rPr>
          <w:rFonts w:ascii="Times New Roman" w:hAnsi="Times New Roman" w:cs="Times New Roman"/>
          <w:sz w:val="24"/>
          <w:szCs w:val="24"/>
        </w:rPr>
        <w:t xml:space="preserve"> государственной собственностью Чувашской Республики, </w:t>
      </w:r>
    </w:p>
    <w:p w:rsid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закрепленного на праве оперативного управления за</w:t>
      </w:r>
      <w:r w:rsidR="002B6F4C">
        <w:rPr>
          <w:rFonts w:ascii="Times New Roman" w:hAnsi="Times New Roman" w:cs="Times New Roman"/>
          <w:sz w:val="24"/>
          <w:szCs w:val="24"/>
        </w:rPr>
        <w:t xml:space="preserve"> </w:t>
      </w:r>
      <w:r w:rsidRPr="00FE7A56">
        <w:rPr>
          <w:rFonts w:ascii="Times New Roman" w:hAnsi="Times New Roman" w:cs="Times New Roman"/>
          <w:sz w:val="24"/>
          <w:szCs w:val="24"/>
        </w:rPr>
        <w:t xml:space="preserve">автономным учреждением </w:t>
      </w:r>
    </w:p>
    <w:p w:rsid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Pr="00FE7A56">
        <w:rPr>
          <w:rFonts w:ascii="Times New Roman" w:hAnsi="Times New Roman" w:cs="Times New Roman"/>
          <w:sz w:val="24"/>
          <w:szCs w:val="24"/>
        </w:rPr>
        <w:t xml:space="preserve"> </w:t>
      </w:r>
    </w:p>
    <w:p w:rsidR="008A7D9A" w:rsidRP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Мини</w:t>
      </w:r>
      <w:r w:rsidR="0079494F">
        <w:rPr>
          <w:rFonts w:ascii="Times New Roman" w:hAnsi="Times New Roman" w:cs="Times New Roman"/>
          <w:sz w:val="24"/>
          <w:szCs w:val="24"/>
        </w:rPr>
        <w:t>стерства</w:t>
      </w:r>
      <w:r w:rsidR="00FA107E">
        <w:rPr>
          <w:rFonts w:ascii="Times New Roman" w:hAnsi="Times New Roman" w:cs="Times New Roman"/>
          <w:sz w:val="24"/>
          <w:szCs w:val="24"/>
        </w:rPr>
        <w:t xml:space="preserve"> цифрового развития,</w:t>
      </w:r>
      <w:r w:rsidR="0079494F">
        <w:rPr>
          <w:rFonts w:ascii="Times New Roman" w:hAnsi="Times New Roman" w:cs="Times New Roman"/>
          <w:sz w:val="24"/>
          <w:szCs w:val="24"/>
        </w:rPr>
        <w:t xml:space="preserve"> </w:t>
      </w:r>
      <w:r w:rsidR="00086CB1">
        <w:rPr>
          <w:rFonts w:ascii="Times New Roman" w:hAnsi="Times New Roman" w:cs="Times New Roman"/>
          <w:sz w:val="24"/>
          <w:szCs w:val="24"/>
        </w:rPr>
        <w:t>и</w:t>
      </w:r>
      <w:r w:rsidRPr="00FE7A56">
        <w:rPr>
          <w:rFonts w:ascii="Times New Roman" w:hAnsi="Times New Roman" w:cs="Times New Roman"/>
          <w:sz w:val="24"/>
          <w:szCs w:val="24"/>
        </w:rPr>
        <w:t>нформ</w:t>
      </w:r>
      <w:r w:rsidR="0079494F">
        <w:rPr>
          <w:rFonts w:ascii="Times New Roman" w:hAnsi="Times New Roman" w:cs="Times New Roman"/>
          <w:sz w:val="24"/>
          <w:szCs w:val="24"/>
        </w:rPr>
        <w:t xml:space="preserve">ационной политики и массовых коммуникаций </w:t>
      </w:r>
      <w:r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3E0323" w:rsidRDefault="007501E2" w:rsidP="000F0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0238">
        <w:rPr>
          <w:rFonts w:ascii="Times New Roman" w:hAnsi="Times New Roman" w:cs="Times New Roman"/>
          <w:sz w:val="24"/>
          <w:szCs w:val="24"/>
        </w:rPr>
        <w:t>г</w:t>
      </w:r>
      <w:r w:rsidR="0026287A">
        <w:rPr>
          <w:rFonts w:ascii="Times New Roman" w:hAnsi="Times New Roman" w:cs="Times New Roman"/>
          <w:sz w:val="24"/>
          <w:szCs w:val="24"/>
        </w:rPr>
        <w:t>.</w:t>
      </w:r>
      <w:r w:rsidR="00303F87">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0F001E">
        <w:rPr>
          <w:rFonts w:ascii="Times New Roman" w:hAnsi="Times New Roman" w:cs="Times New Roman"/>
          <w:sz w:val="24"/>
          <w:szCs w:val="24"/>
        </w:rPr>
        <w:t>, 201</w:t>
      </w:r>
      <w:r w:rsidR="007843FB">
        <w:rPr>
          <w:rFonts w:ascii="Times New Roman" w:hAnsi="Times New Roman" w:cs="Times New Roman"/>
          <w:sz w:val="24"/>
          <w:szCs w:val="24"/>
        </w:rPr>
        <w:t>8</w:t>
      </w:r>
      <w:r>
        <w:rPr>
          <w:rFonts w:ascii="Times New Roman" w:hAnsi="Times New Roman" w:cs="Times New Roman"/>
          <w:sz w:val="24"/>
          <w:szCs w:val="24"/>
        </w:rPr>
        <w:t xml:space="preserve"> г</w:t>
      </w:r>
      <w:r w:rsidR="000F001E">
        <w:rPr>
          <w:rFonts w:ascii="Times New Roman" w:hAnsi="Times New Roman" w:cs="Times New Roman"/>
          <w:sz w:val="24"/>
          <w:szCs w:val="24"/>
        </w:rPr>
        <w:t>.</w:t>
      </w:r>
    </w:p>
    <w:p w:rsidR="00121FE8" w:rsidRDefault="00121FE8" w:rsidP="00121FE8">
      <w:pPr>
        <w:spacing w:after="0" w:line="240" w:lineRule="auto"/>
        <w:jc w:val="center"/>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823027" w:rsidRDefault="00823027" w:rsidP="00121FE8">
      <w:pPr>
        <w:spacing w:after="0" w:line="240" w:lineRule="auto"/>
        <w:jc w:val="center"/>
        <w:rPr>
          <w:rFonts w:ascii="Times New Roman" w:hAnsi="Times New Roman" w:cs="Times New Roman"/>
          <w:sz w:val="24"/>
          <w:szCs w:val="24"/>
        </w:rPr>
      </w:pPr>
    </w:p>
    <w:tbl>
      <w:tblPr>
        <w:tblW w:w="0" w:type="auto"/>
        <w:jc w:val="center"/>
        <w:tblLook w:val="04A0"/>
      </w:tblPr>
      <w:tblGrid>
        <w:gridCol w:w="8195"/>
        <w:gridCol w:w="1376"/>
      </w:tblGrid>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 Извещение о проведение открытого аукциона</w:t>
            </w:r>
          </w:p>
        </w:tc>
        <w:tc>
          <w:tcPr>
            <w:tcW w:w="1417" w:type="dxa"/>
          </w:tcPr>
          <w:p w:rsidR="00823027" w:rsidRPr="002253CE" w:rsidRDefault="006C4212" w:rsidP="00121FE8">
            <w:pPr>
              <w:spacing w:after="0" w:line="240" w:lineRule="auto"/>
              <w:jc w:val="center"/>
              <w:rPr>
                <w:rFonts w:ascii="Times New Roman" w:hAnsi="Times New Roman" w:cs="Times New Roman"/>
                <w:sz w:val="24"/>
                <w:szCs w:val="24"/>
              </w:rPr>
            </w:pPr>
            <w:r w:rsidRPr="002253CE">
              <w:rPr>
                <w:rFonts w:ascii="Times New Roman" w:hAnsi="Times New Roman" w:cs="Times New Roman"/>
                <w:sz w:val="24"/>
                <w:szCs w:val="24"/>
              </w:rPr>
              <w:t>3</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2. Требования к участникам аукциона</w:t>
            </w:r>
          </w:p>
        </w:tc>
        <w:tc>
          <w:tcPr>
            <w:tcW w:w="1417" w:type="dxa"/>
          </w:tcPr>
          <w:p w:rsidR="00823027" w:rsidRPr="002253CE" w:rsidRDefault="002C01E4"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3. Условия допуска к участию в аукционе</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4. Предоставление аукционной документации</w:t>
            </w:r>
          </w:p>
        </w:tc>
        <w:tc>
          <w:tcPr>
            <w:tcW w:w="1417" w:type="dxa"/>
          </w:tcPr>
          <w:p w:rsidR="00823027" w:rsidRPr="002253CE" w:rsidRDefault="002C01E4"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5. Разъяснение положений аукционной документации</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6. Внесение изменений в извещение о пров</w:t>
            </w:r>
            <w:r w:rsidR="00CE79BC" w:rsidRPr="002253CE">
              <w:rPr>
                <w:rFonts w:ascii="Times New Roman" w:hAnsi="Times New Roman" w:cs="Times New Roman"/>
                <w:sz w:val="24"/>
                <w:szCs w:val="24"/>
              </w:rPr>
              <w:t>едении открытого аукциона и</w:t>
            </w:r>
          </w:p>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документацию об аукционе</w:t>
            </w:r>
          </w:p>
        </w:tc>
        <w:tc>
          <w:tcPr>
            <w:tcW w:w="1417" w:type="dxa"/>
          </w:tcPr>
          <w:p w:rsidR="00823027"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7. Заявка на участие в аукционе</w:t>
            </w:r>
          </w:p>
        </w:tc>
        <w:tc>
          <w:tcPr>
            <w:tcW w:w="1417" w:type="dxa"/>
          </w:tcPr>
          <w:p w:rsidR="00823027"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8. Подача заявок на участие в аукционе</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9. Рассмотрение заявок на участие в аукционе</w:t>
            </w:r>
          </w:p>
        </w:tc>
        <w:tc>
          <w:tcPr>
            <w:tcW w:w="1417" w:type="dxa"/>
          </w:tcPr>
          <w:p w:rsidR="006C4212" w:rsidRPr="002253CE" w:rsidRDefault="00FE7A56" w:rsidP="00412D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2D29">
              <w:rPr>
                <w:rFonts w:ascii="Times New Roman" w:hAnsi="Times New Roman" w:cs="Times New Roman"/>
                <w:sz w:val="24"/>
                <w:szCs w:val="24"/>
              </w:rPr>
              <w:t xml:space="preserve">      10</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10. Отзыв заявок на участие в аукционе</w:t>
            </w:r>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1</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11. Порядок проведения аукциона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12. Заключение договора по результатам аукциона</w:t>
            </w:r>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3</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13. Последствия признания аукциона </w:t>
            </w:r>
            <w:proofErr w:type="gramStart"/>
            <w:r w:rsidRPr="002253CE">
              <w:rPr>
                <w:rFonts w:ascii="Times New Roman" w:hAnsi="Times New Roman" w:cs="Times New Roman"/>
                <w:sz w:val="24"/>
                <w:szCs w:val="24"/>
              </w:rPr>
              <w:t>несостоявшимся</w:t>
            </w:r>
            <w:proofErr w:type="gramEnd"/>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4</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14. Форма, сроки и порядок оплаты по договору</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15. П</w:t>
            </w:r>
            <w:r w:rsidR="00E01D39">
              <w:rPr>
                <w:rFonts w:ascii="Times New Roman" w:hAnsi="Times New Roman" w:cs="Times New Roman"/>
                <w:sz w:val="24"/>
                <w:szCs w:val="24"/>
              </w:rPr>
              <w:t>орядок пересмотра</w:t>
            </w:r>
            <w:r w:rsidRPr="002253CE">
              <w:rPr>
                <w:rFonts w:ascii="Times New Roman" w:hAnsi="Times New Roman" w:cs="Times New Roman"/>
                <w:sz w:val="24"/>
                <w:szCs w:val="24"/>
              </w:rPr>
              <w:t xml:space="preserve"> цены договора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C4212" w:rsidRPr="002253CE">
        <w:trPr>
          <w:jc w:val="center"/>
        </w:trPr>
        <w:tc>
          <w:tcPr>
            <w:tcW w:w="8472" w:type="dxa"/>
          </w:tcPr>
          <w:p w:rsidR="006C4212"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2253CE">
              <w:rPr>
                <w:rFonts w:ascii="Times New Roman" w:hAnsi="Times New Roman" w:cs="Times New Roman"/>
                <w:sz w:val="24"/>
                <w:szCs w:val="24"/>
              </w:rPr>
              <w:t>Требования к техническому состоянию имущества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17. </w:t>
            </w:r>
            <w:r w:rsidR="00F54CE3">
              <w:rPr>
                <w:rFonts w:ascii="Times New Roman" w:hAnsi="Times New Roman" w:cs="Times New Roman"/>
                <w:sz w:val="24"/>
                <w:szCs w:val="24"/>
              </w:rPr>
              <w:t>Обеспечение исполнения договора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54CE3" w:rsidRPr="002253CE">
        <w:trPr>
          <w:jc w:val="center"/>
        </w:trPr>
        <w:tc>
          <w:tcPr>
            <w:tcW w:w="8472" w:type="dxa"/>
          </w:tcPr>
          <w:p w:rsidR="00F54CE3"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18. Изменение условия договора</w:t>
            </w:r>
          </w:p>
        </w:tc>
        <w:tc>
          <w:tcPr>
            <w:tcW w:w="1417" w:type="dxa"/>
          </w:tcPr>
          <w:p w:rsidR="00F54CE3"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54CE3" w:rsidRPr="002253CE">
        <w:trPr>
          <w:jc w:val="center"/>
        </w:trPr>
        <w:tc>
          <w:tcPr>
            <w:tcW w:w="8472" w:type="dxa"/>
          </w:tcPr>
          <w:p w:rsidR="00F54CE3"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19. Обоснование цены</w:t>
            </w:r>
          </w:p>
        </w:tc>
        <w:tc>
          <w:tcPr>
            <w:tcW w:w="1417" w:type="dxa"/>
          </w:tcPr>
          <w:p w:rsidR="00F54CE3"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Приложение № 1 – "Форма заявки на участие  в аукционе»</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C4212" w:rsidRPr="002253CE">
        <w:trPr>
          <w:jc w:val="center"/>
        </w:trPr>
        <w:tc>
          <w:tcPr>
            <w:tcW w:w="8472" w:type="dxa"/>
          </w:tcPr>
          <w:p w:rsidR="006C4212" w:rsidRPr="002253CE" w:rsidRDefault="00FE7A56"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2 – "Проект</w:t>
            </w:r>
            <w:r w:rsidR="006C4212" w:rsidRPr="002253CE">
              <w:rPr>
                <w:rFonts w:ascii="Times New Roman" w:hAnsi="Times New Roman" w:cs="Times New Roman"/>
                <w:sz w:val="24"/>
                <w:szCs w:val="24"/>
              </w:rPr>
              <w:t xml:space="preserve"> догов</w:t>
            </w:r>
            <w:r>
              <w:rPr>
                <w:rFonts w:ascii="Times New Roman" w:hAnsi="Times New Roman" w:cs="Times New Roman"/>
                <w:sz w:val="24"/>
                <w:szCs w:val="24"/>
              </w:rPr>
              <w:t>ора</w:t>
            </w:r>
            <w:r w:rsidR="00586109">
              <w:rPr>
                <w:rFonts w:ascii="Times New Roman" w:hAnsi="Times New Roman" w:cs="Times New Roman"/>
                <w:sz w:val="24"/>
                <w:szCs w:val="24"/>
              </w:rPr>
              <w:t xml:space="preserve"> аренды государственного имущества</w:t>
            </w:r>
            <w:r w:rsidR="006C4212" w:rsidRPr="002253CE">
              <w:rPr>
                <w:rFonts w:ascii="Times New Roman" w:hAnsi="Times New Roman" w:cs="Times New Roman"/>
                <w:sz w:val="24"/>
                <w:szCs w:val="24"/>
              </w:rPr>
              <w:t>"</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823027" w:rsidRDefault="00823027" w:rsidP="00121FE8">
      <w:pPr>
        <w:spacing w:after="0" w:line="240" w:lineRule="auto"/>
        <w:jc w:val="center"/>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CF55B8" w:rsidRDefault="00CF55B8" w:rsidP="00121FE8">
      <w:pPr>
        <w:spacing w:after="0" w:line="240" w:lineRule="auto"/>
        <w:rPr>
          <w:rFonts w:ascii="Times New Roman" w:hAnsi="Times New Roman" w:cs="Times New Roman"/>
          <w:sz w:val="24"/>
          <w:szCs w:val="24"/>
        </w:rPr>
      </w:pPr>
    </w:p>
    <w:p w:rsidR="00CF55B8" w:rsidRDefault="00CF55B8" w:rsidP="00121FE8">
      <w:pPr>
        <w:spacing w:after="0" w:line="240" w:lineRule="auto"/>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75CD0" w:rsidRDefault="00B75CD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rPr>
          <w:rFonts w:ascii="Times New Roman" w:hAnsi="Times New Roman" w:cs="Times New Roman"/>
          <w:b/>
          <w:bCs/>
          <w:sz w:val="24"/>
          <w:szCs w:val="24"/>
        </w:rPr>
      </w:pPr>
    </w:p>
    <w:p w:rsidR="00121FE8" w:rsidRDefault="00121FE8" w:rsidP="00121FE8">
      <w:pPr>
        <w:spacing w:after="0" w:line="240" w:lineRule="auto"/>
        <w:rPr>
          <w:rFonts w:ascii="Times New Roman" w:hAnsi="Times New Roman" w:cs="Times New Roman"/>
          <w:b/>
          <w:bCs/>
          <w:sz w:val="24"/>
          <w:szCs w:val="24"/>
        </w:rPr>
      </w:pPr>
    </w:p>
    <w:p w:rsidR="00B23ACF" w:rsidRPr="00121FE8" w:rsidRDefault="00B23ACF" w:rsidP="00121FE8">
      <w:pPr>
        <w:pStyle w:val="ae"/>
        <w:numPr>
          <w:ilvl w:val="0"/>
          <w:numId w:val="6"/>
        </w:numPr>
        <w:spacing w:after="0" w:line="240" w:lineRule="auto"/>
        <w:ind w:left="0"/>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Извещение о проведении открытого аукциона</w:t>
      </w:r>
    </w:p>
    <w:p w:rsidR="00F50C28" w:rsidRPr="00121FE8" w:rsidRDefault="00A71E66" w:rsidP="00121FE8">
      <w:pPr>
        <w:pStyle w:val="ae"/>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договора</w:t>
      </w:r>
      <w:r w:rsidR="00F50C28" w:rsidRPr="00121FE8">
        <w:rPr>
          <w:rFonts w:ascii="Times New Roman" w:hAnsi="Times New Roman" w:cs="Times New Roman"/>
          <w:b/>
          <w:bCs/>
          <w:sz w:val="24"/>
          <w:szCs w:val="24"/>
        </w:rPr>
        <w:t xml:space="preserve"> аренды</w:t>
      </w:r>
      <w:r>
        <w:rPr>
          <w:rFonts w:ascii="Times New Roman" w:hAnsi="Times New Roman" w:cs="Times New Roman"/>
          <w:b/>
          <w:bCs/>
          <w:sz w:val="24"/>
          <w:szCs w:val="24"/>
        </w:rPr>
        <w:t xml:space="preserve"> </w:t>
      </w:r>
    </w:p>
    <w:p w:rsidR="009F2965" w:rsidRPr="00121FE8" w:rsidRDefault="009F2965" w:rsidP="00121FE8">
      <w:pPr>
        <w:pStyle w:val="ae"/>
        <w:spacing w:after="0" w:line="240" w:lineRule="auto"/>
        <w:ind w:left="0"/>
        <w:jc w:val="center"/>
        <w:rPr>
          <w:rFonts w:ascii="Times New Roman" w:hAnsi="Times New Roman" w:cs="Times New Roman"/>
          <w:b/>
          <w:bCs/>
          <w:sz w:val="24"/>
          <w:szCs w:val="24"/>
        </w:rPr>
      </w:pPr>
    </w:p>
    <w:p w:rsidR="003716F8" w:rsidRPr="00121FE8" w:rsidRDefault="00FA4D5D" w:rsidP="0079494F">
      <w:pPr>
        <w:spacing w:after="0" w:line="240" w:lineRule="auto"/>
        <w:rPr>
          <w:sz w:val="24"/>
          <w:szCs w:val="24"/>
        </w:rPr>
      </w:pPr>
      <w:proofErr w:type="gramStart"/>
      <w:r w:rsidRPr="00121FE8">
        <w:rPr>
          <w:rFonts w:ascii="Times New Roman" w:hAnsi="Times New Roman" w:cs="Times New Roman"/>
          <w:b/>
          <w:sz w:val="24"/>
          <w:szCs w:val="24"/>
        </w:rPr>
        <w:t>Автономное учреждение</w:t>
      </w:r>
      <w:r w:rsidR="00F50C28" w:rsidRPr="00121FE8">
        <w:rPr>
          <w:rFonts w:ascii="Times New Roman" w:hAnsi="Times New Roman" w:cs="Times New Roman"/>
          <w:b/>
          <w:sz w:val="24"/>
          <w:szCs w:val="24"/>
        </w:rPr>
        <w:t xml:space="preserve">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xml:space="preserve">» Министерства </w:t>
      </w:r>
      <w:r w:rsidR="00CE7B05">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F50C28" w:rsidRPr="00121FE8">
        <w:rPr>
          <w:sz w:val="24"/>
          <w:szCs w:val="24"/>
        </w:rPr>
        <w:t xml:space="preserve"> </w:t>
      </w:r>
      <w:r w:rsidR="003716F8"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 xml:space="preserve">(далее - организатор торгов) </w:t>
      </w:r>
      <w:r w:rsidR="003716F8" w:rsidRPr="00121FE8">
        <w:rPr>
          <w:rFonts w:ascii="Times New Roman" w:hAnsi="Times New Roman" w:cs="Times New Roman"/>
          <w:sz w:val="24"/>
          <w:szCs w:val="24"/>
        </w:rPr>
        <w:t>приглашает принять участие  в открытом аукцио</w:t>
      </w:r>
      <w:r w:rsidR="00A71E66">
        <w:rPr>
          <w:rFonts w:ascii="Times New Roman" w:hAnsi="Times New Roman" w:cs="Times New Roman"/>
          <w:sz w:val="24"/>
          <w:szCs w:val="24"/>
        </w:rPr>
        <w:t>не на право заключения договора</w:t>
      </w:r>
      <w:r w:rsidR="003716F8" w:rsidRPr="00121FE8">
        <w:rPr>
          <w:rFonts w:ascii="Times New Roman" w:hAnsi="Times New Roman" w:cs="Times New Roman"/>
          <w:sz w:val="24"/>
          <w:szCs w:val="24"/>
        </w:rPr>
        <w:t xml:space="preserve"> аренды (далее - аукцион) государственного имущества, </w:t>
      </w:r>
      <w:r w:rsidR="008A7D9A" w:rsidRPr="00121FE8">
        <w:rPr>
          <w:rFonts w:ascii="Times New Roman" w:hAnsi="Times New Roman" w:cs="Times New Roman"/>
          <w:sz w:val="24"/>
          <w:szCs w:val="24"/>
        </w:rPr>
        <w:t xml:space="preserve">закрепленного на праве оперативного управления за </w:t>
      </w:r>
      <w:r w:rsidR="0079494F" w:rsidRPr="00FE7A56">
        <w:rPr>
          <w:rFonts w:ascii="Times New Roman" w:hAnsi="Times New Roman" w:cs="Times New Roman"/>
          <w:sz w:val="24"/>
          <w:szCs w:val="24"/>
        </w:rPr>
        <w:t>автономным учреждением 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0079494F" w:rsidRPr="00FE7A56">
        <w:rPr>
          <w:rFonts w:ascii="Times New Roman" w:hAnsi="Times New Roman" w:cs="Times New Roman"/>
          <w:sz w:val="24"/>
          <w:szCs w:val="24"/>
        </w:rPr>
        <w:t xml:space="preserve"> Мини</w:t>
      </w:r>
      <w:r w:rsidR="0079494F">
        <w:rPr>
          <w:rFonts w:ascii="Times New Roman" w:hAnsi="Times New Roman" w:cs="Times New Roman"/>
          <w:sz w:val="24"/>
          <w:szCs w:val="24"/>
        </w:rPr>
        <w:t xml:space="preserve">стерства </w:t>
      </w:r>
      <w:r w:rsidR="0035076B">
        <w:rPr>
          <w:rFonts w:ascii="Times New Roman" w:hAnsi="Times New Roman" w:cs="Times New Roman"/>
          <w:sz w:val="24"/>
          <w:szCs w:val="24"/>
        </w:rPr>
        <w:t>ин</w:t>
      </w:r>
      <w:r w:rsidR="0079494F" w:rsidRPr="00FE7A56">
        <w:rPr>
          <w:rFonts w:ascii="Times New Roman" w:hAnsi="Times New Roman" w:cs="Times New Roman"/>
          <w:sz w:val="24"/>
          <w:szCs w:val="24"/>
        </w:rPr>
        <w:t>форм</w:t>
      </w:r>
      <w:r w:rsidR="0079494F">
        <w:rPr>
          <w:rFonts w:ascii="Times New Roman" w:hAnsi="Times New Roman" w:cs="Times New Roman"/>
          <w:sz w:val="24"/>
          <w:szCs w:val="24"/>
        </w:rPr>
        <w:t xml:space="preserve">ационной политики и массовых коммуникаций </w:t>
      </w:r>
      <w:r w:rsidR="0079494F"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roofErr w:type="gramEnd"/>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 Форма проведения аукциона</w:t>
      </w:r>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открытый</w:t>
      </w:r>
      <w:proofErr w:type="gramEnd"/>
      <w:r w:rsidRPr="00121FE8">
        <w:rPr>
          <w:rFonts w:ascii="Times New Roman" w:hAnsi="Times New Roman" w:cs="Times New Roman"/>
          <w:sz w:val="24"/>
          <w:szCs w:val="24"/>
        </w:rPr>
        <w:t xml:space="preserve"> по составу участников. </w:t>
      </w:r>
    </w:p>
    <w:p w:rsidR="0079494F" w:rsidRDefault="00B23ACF" w:rsidP="00121FE8">
      <w:pPr>
        <w:spacing w:after="0" w:line="240" w:lineRule="auto"/>
        <w:jc w:val="both"/>
        <w:rPr>
          <w:sz w:val="24"/>
          <w:szCs w:val="24"/>
        </w:rPr>
      </w:pPr>
      <w:r w:rsidRPr="00121FE8">
        <w:rPr>
          <w:rFonts w:ascii="Times New Roman" w:hAnsi="Times New Roman" w:cs="Times New Roman"/>
          <w:b/>
          <w:bCs/>
          <w:sz w:val="24"/>
          <w:szCs w:val="24"/>
        </w:rPr>
        <w:t>2. Наименование организатора аукциона</w:t>
      </w:r>
      <w:r w:rsidR="00F50C28" w:rsidRPr="00121FE8">
        <w:rPr>
          <w:rFonts w:ascii="Times New Roman" w:hAnsi="Times New Roman" w:cs="Times New Roman"/>
          <w:b/>
          <w:bCs/>
          <w:sz w:val="24"/>
          <w:szCs w:val="24"/>
        </w:rPr>
        <w:t>:</w:t>
      </w:r>
      <w:r w:rsidR="00FA4D5D" w:rsidRPr="00121FE8">
        <w:rPr>
          <w:rFonts w:ascii="Times New Roman" w:hAnsi="Times New Roman" w:cs="Times New Roman"/>
          <w:b/>
          <w:sz w:val="24"/>
          <w:szCs w:val="24"/>
        </w:rPr>
        <w:t xml:space="preserve"> </w:t>
      </w:r>
      <w:r w:rsidR="00086CB1">
        <w:rPr>
          <w:rFonts w:ascii="Times New Roman" w:hAnsi="Times New Roman" w:cs="Times New Roman"/>
          <w:b/>
          <w:sz w:val="24"/>
          <w:szCs w:val="24"/>
        </w:rPr>
        <w:t>а</w:t>
      </w:r>
      <w:r w:rsidR="0079494F" w:rsidRPr="00121FE8">
        <w:rPr>
          <w:rFonts w:ascii="Times New Roman" w:hAnsi="Times New Roman" w:cs="Times New Roman"/>
          <w:b/>
          <w:sz w:val="24"/>
          <w:szCs w:val="24"/>
        </w:rPr>
        <w:t xml:space="preserve">втономное учреждение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xml:space="preserve">» Министерства </w:t>
      </w:r>
      <w:r w:rsidR="00086CB1">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79494F" w:rsidRPr="00121FE8">
        <w:rPr>
          <w:sz w:val="24"/>
          <w:szCs w:val="24"/>
        </w:rPr>
        <w:t xml:space="preserve"> </w:t>
      </w:r>
    </w:p>
    <w:p w:rsidR="00D20DDE"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3. Место нахождения, почтовый адрес организатора аукциона</w:t>
      </w:r>
      <w:r w:rsidR="00F50C28" w:rsidRPr="00121FE8">
        <w:rPr>
          <w:rFonts w:ascii="Times New Roman" w:hAnsi="Times New Roman" w:cs="Times New Roman"/>
          <w:b/>
          <w:bCs/>
          <w:sz w:val="24"/>
          <w:szCs w:val="24"/>
        </w:rPr>
        <w:t>:</w:t>
      </w:r>
      <w:r w:rsidR="003716F8" w:rsidRPr="00121FE8">
        <w:rPr>
          <w:rFonts w:ascii="Times New Roman" w:hAnsi="Times New Roman" w:cs="Times New Roman"/>
          <w:b/>
          <w:bCs/>
          <w:sz w:val="24"/>
          <w:szCs w:val="24"/>
        </w:rPr>
        <w:t xml:space="preserve">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,Чувашская Республика</w:t>
      </w:r>
      <w:r w:rsidR="0079494F">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г</w:t>
      </w:r>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3716F8" w:rsidRPr="00121FE8">
        <w:rPr>
          <w:rFonts w:ascii="Times New Roman" w:hAnsi="Times New Roman" w:cs="Times New Roman"/>
          <w:sz w:val="24"/>
          <w:szCs w:val="24"/>
        </w:rPr>
        <w:t xml:space="preserve">, ул. </w:t>
      </w:r>
      <w:r w:rsidR="0079494F">
        <w:rPr>
          <w:rFonts w:ascii="Times New Roman" w:hAnsi="Times New Roman" w:cs="Times New Roman"/>
          <w:sz w:val="24"/>
          <w:szCs w:val="24"/>
        </w:rPr>
        <w:t>К</w:t>
      </w:r>
      <w:r w:rsidR="00BF0238">
        <w:rPr>
          <w:rFonts w:ascii="Times New Roman" w:hAnsi="Times New Roman" w:cs="Times New Roman"/>
          <w:sz w:val="24"/>
          <w:szCs w:val="24"/>
        </w:rPr>
        <w:t>осточкина</w:t>
      </w:r>
      <w:r w:rsidR="003716F8" w:rsidRPr="00121FE8">
        <w:rPr>
          <w:rFonts w:ascii="Times New Roman" w:hAnsi="Times New Roman" w:cs="Times New Roman"/>
          <w:sz w:val="24"/>
          <w:szCs w:val="24"/>
        </w:rPr>
        <w:t xml:space="preserve">, </w:t>
      </w:r>
      <w:r w:rsidR="0079494F">
        <w:rPr>
          <w:rFonts w:ascii="Times New Roman" w:hAnsi="Times New Roman" w:cs="Times New Roman"/>
          <w:sz w:val="24"/>
          <w:szCs w:val="24"/>
        </w:rPr>
        <w:t>д.</w:t>
      </w:r>
      <w:r w:rsidR="00BF0238">
        <w:rPr>
          <w:rFonts w:ascii="Times New Roman" w:hAnsi="Times New Roman" w:cs="Times New Roman"/>
          <w:sz w:val="24"/>
          <w:szCs w:val="24"/>
        </w:rPr>
        <w:t>5</w:t>
      </w:r>
      <w:r w:rsidR="003716F8" w:rsidRPr="00121FE8">
        <w:rPr>
          <w:rFonts w:ascii="Times New Roman" w:hAnsi="Times New Roman" w:cs="Times New Roman"/>
          <w:sz w:val="24"/>
          <w:szCs w:val="24"/>
        </w:rPr>
        <w:t>, телефон (835</w:t>
      </w:r>
      <w:r w:rsidR="0079494F">
        <w:rPr>
          <w:rFonts w:ascii="Times New Roman" w:hAnsi="Times New Roman" w:cs="Times New Roman"/>
          <w:sz w:val="24"/>
          <w:szCs w:val="24"/>
        </w:rPr>
        <w:t>3</w:t>
      </w:r>
      <w:r w:rsidR="00BF0238">
        <w:rPr>
          <w:rFonts w:ascii="Times New Roman" w:hAnsi="Times New Roman" w:cs="Times New Roman"/>
          <w:sz w:val="24"/>
          <w:szCs w:val="24"/>
        </w:rPr>
        <w:t>6</w:t>
      </w:r>
      <w:r w:rsidR="003716F8" w:rsidRPr="00121FE8">
        <w:rPr>
          <w:rFonts w:ascii="Times New Roman" w:hAnsi="Times New Roman" w:cs="Times New Roman"/>
          <w:sz w:val="24"/>
          <w:szCs w:val="24"/>
        </w:rPr>
        <w:t xml:space="preserve">) </w:t>
      </w:r>
      <w:r w:rsidR="00BF0238">
        <w:rPr>
          <w:rFonts w:ascii="Arial" w:hAnsi="Arial" w:cs="Arial"/>
          <w:color w:val="000000"/>
          <w:sz w:val="20"/>
          <w:szCs w:val="20"/>
          <w:shd w:val="clear" w:color="auto" w:fill="FFFFFF"/>
        </w:rPr>
        <w:t>2-12-20</w:t>
      </w:r>
      <w:r w:rsidR="003716F8" w:rsidRPr="00121FE8">
        <w:rPr>
          <w:rFonts w:ascii="Times New Roman" w:hAnsi="Times New Roman" w:cs="Times New Roman"/>
          <w:sz w:val="24"/>
          <w:szCs w:val="24"/>
        </w:rPr>
        <w:t>,</w:t>
      </w:r>
      <w:r w:rsidR="0079494F">
        <w:rPr>
          <w:rFonts w:ascii="Times New Roman" w:hAnsi="Times New Roman" w:cs="Times New Roman"/>
          <w:sz w:val="24"/>
          <w:szCs w:val="24"/>
        </w:rPr>
        <w:t xml:space="preserve"> </w:t>
      </w:r>
    </w:p>
    <w:p w:rsidR="00586219" w:rsidRPr="00BF0238" w:rsidRDefault="003716F8" w:rsidP="00121FE8">
      <w:pPr>
        <w:spacing w:after="0" w:line="240" w:lineRule="auto"/>
        <w:jc w:val="both"/>
        <w:rPr>
          <w:rFonts w:ascii="Times New Roman" w:hAnsi="Times New Roman" w:cs="Times New Roman"/>
          <w:sz w:val="24"/>
          <w:szCs w:val="24"/>
          <w:lang w:val="en-US"/>
        </w:rPr>
      </w:pPr>
      <w:proofErr w:type="gramStart"/>
      <w:r w:rsidRPr="00086CB1">
        <w:rPr>
          <w:rFonts w:ascii="Times New Roman" w:hAnsi="Times New Roman" w:cs="Times New Roman"/>
          <w:sz w:val="24"/>
          <w:szCs w:val="24"/>
          <w:lang w:val="en-US"/>
        </w:rPr>
        <w:t>e</w:t>
      </w:r>
      <w:r w:rsidRPr="00BF0238">
        <w:rPr>
          <w:rFonts w:ascii="Times New Roman" w:hAnsi="Times New Roman" w:cs="Times New Roman"/>
          <w:sz w:val="24"/>
          <w:szCs w:val="24"/>
          <w:lang w:val="en-US"/>
        </w:rPr>
        <w:t>-</w:t>
      </w:r>
      <w:r w:rsidRPr="00086CB1">
        <w:rPr>
          <w:rFonts w:ascii="Times New Roman" w:hAnsi="Times New Roman" w:cs="Times New Roman"/>
          <w:sz w:val="24"/>
          <w:szCs w:val="24"/>
          <w:lang w:val="en-US"/>
        </w:rPr>
        <w:t>mail</w:t>
      </w:r>
      <w:proofErr w:type="gramEnd"/>
      <w:r w:rsidRPr="00BF0238">
        <w:rPr>
          <w:rFonts w:ascii="Times New Roman" w:hAnsi="Times New Roman" w:cs="Times New Roman"/>
          <w:sz w:val="24"/>
          <w:szCs w:val="24"/>
          <w:lang w:val="en-US"/>
        </w:rPr>
        <w:t xml:space="preserve">: </w:t>
      </w:r>
      <w:hyperlink r:id="rId7" w:history="1">
        <w:r w:rsidR="00BF0238" w:rsidRPr="00BF0238">
          <w:rPr>
            <w:rStyle w:val="a3"/>
            <w:rFonts w:ascii="Times New Roman" w:hAnsi="Times New Roman" w:cs="Times New Roman"/>
            <w:sz w:val="24"/>
            <w:szCs w:val="24"/>
            <w:lang w:val="en-US"/>
          </w:rPr>
          <w:t>vpered7@mail.ru</w:t>
        </w:r>
      </w:hyperlink>
      <w:r w:rsidRPr="00BF0238">
        <w:rPr>
          <w:rFonts w:ascii="Times New Roman" w:hAnsi="Times New Roman" w:cs="Times New Roman"/>
          <w:sz w:val="24"/>
          <w:szCs w:val="24"/>
          <w:lang w:val="en-US"/>
        </w:rPr>
        <w:t>.</w:t>
      </w:r>
    </w:p>
    <w:p w:rsidR="00B23ACF" w:rsidRPr="00121FE8" w:rsidRDefault="003716F8"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Контактное лицо:</w:t>
      </w:r>
      <w:r w:rsidRPr="00121FE8">
        <w:rPr>
          <w:rFonts w:ascii="Times New Roman" w:hAnsi="Times New Roman" w:cs="Times New Roman"/>
          <w:sz w:val="24"/>
          <w:szCs w:val="24"/>
        </w:rPr>
        <w:t xml:space="preserve"> </w:t>
      </w:r>
      <w:r w:rsidR="00F42C08">
        <w:rPr>
          <w:rFonts w:ascii="Times New Roman" w:hAnsi="Times New Roman" w:cs="Times New Roman"/>
          <w:sz w:val="24"/>
          <w:szCs w:val="24"/>
        </w:rPr>
        <w:t>Аношина Анна Николаевна</w:t>
      </w:r>
      <w:r w:rsidR="00FA4D5D" w:rsidRPr="00121FE8">
        <w:rPr>
          <w:rFonts w:ascii="Times New Roman" w:hAnsi="Times New Roman" w:cs="Times New Roman"/>
          <w:sz w:val="24"/>
          <w:szCs w:val="24"/>
        </w:rPr>
        <w:t>,</w:t>
      </w:r>
      <w:r w:rsidR="007843FB">
        <w:rPr>
          <w:rFonts w:ascii="Times New Roman" w:hAnsi="Times New Roman" w:cs="Times New Roman"/>
          <w:sz w:val="24"/>
          <w:szCs w:val="24"/>
        </w:rPr>
        <w:t xml:space="preserve"> </w:t>
      </w:r>
      <w:r w:rsidR="0079494F">
        <w:rPr>
          <w:rFonts w:ascii="Times New Roman" w:hAnsi="Times New Roman" w:cs="Times New Roman"/>
          <w:sz w:val="24"/>
          <w:szCs w:val="24"/>
        </w:rPr>
        <w:t>главн</w:t>
      </w:r>
      <w:r w:rsidR="007843FB">
        <w:rPr>
          <w:rFonts w:ascii="Times New Roman" w:hAnsi="Times New Roman" w:cs="Times New Roman"/>
          <w:sz w:val="24"/>
          <w:szCs w:val="24"/>
        </w:rPr>
        <w:t>ый редактор</w:t>
      </w:r>
      <w:r w:rsidRPr="00121FE8">
        <w:rPr>
          <w:rFonts w:ascii="Times New Roman" w:hAnsi="Times New Roman" w:cs="Times New Roman"/>
          <w:sz w:val="24"/>
          <w:szCs w:val="24"/>
        </w:rPr>
        <w:t>, тел.</w:t>
      </w:r>
      <w:r w:rsidR="00FA4D5D" w:rsidRPr="00121FE8">
        <w:rPr>
          <w:rFonts w:ascii="Times New Roman" w:hAnsi="Times New Roman" w:cs="Times New Roman"/>
          <w:sz w:val="24"/>
          <w:szCs w:val="24"/>
        </w:rPr>
        <w:t>: (835</w:t>
      </w:r>
      <w:r w:rsidR="00D20DDE">
        <w:rPr>
          <w:rFonts w:ascii="Times New Roman" w:hAnsi="Times New Roman" w:cs="Times New Roman"/>
          <w:sz w:val="24"/>
          <w:szCs w:val="24"/>
        </w:rPr>
        <w:t>3</w:t>
      </w:r>
      <w:r w:rsidR="00BF0238">
        <w:rPr>
          <w:rFonts w:ascii="Times New Roman" w:hAnsi="Times New Roman" w:cs="Times New Roman"/>
          <w:sz w:val="24"/>
          <w:szCs w:val="24"/>
        </w:rPr>
        <w:t>6</w:t>
      </w:r>
      <w:r w:rsidR="00D20DDE">
        <w:rPr>
          <w:rFonts w:ascii="Times New Roman" w:hAnsi="Times New Roman" w:cs="Times New Roman"/>
          <w:sz w:val="24"/>
          <w:szCs w:val="24"/>
        </w:rPr>
        <w:t>)</w:t>
      </w:r>
      <w:r w:rsidR="00BF0238">
        <w:rPr>
          <w:rFonts w:ascii="Times New Roman" w:hAnsi="Times New Roman" w:cs="Times New Roman"/>
          <w:sz w:val="24"/>
          <w:szCs w:val="24"/>
        </w:rPr>
        <w:t>2</w:t>
      </w:r>
      <w:r w:rsidR="00FA4D5D" w:rsidRPr="00121FE8">
        <w:rPr>
          <w:rFonts w:ascii="Times New Roman" w:hAnsi="Times New Roman" w:cs="Times New Roman"/>
          <w:sz w:val="24"/>
          <w:szCs w:val="24"/>
        </w:rPr>
        <w:t>-</w:t>
      </w:r>
      <w:r w:rsidR="00FC66E4">
        <w:rPr>
          <w:rFonts w:ascii="Times New Roman" w:hAnsi="Times New Roman" w:cs="Times New Roman"/>
          <w:sz w:val="24"/>
          <w:szCs w:val="24"/>
        </w:rPr>
        <w:t>02-52</w:t>
      </w:r>
      <w:r w:rsidRPr="00121FE8">
        <w:rPr>
          <w:rFonts w:ascii="Times New Roman" w:hAnsi="Times New Roman" w:cs="Times New Roman"/>
          <w:sz w:val="24"/>
          <w:szCs w:val="24"/>
        </w:rPr>
        <w:t>.</w:t>
      </w:r>
    </w:p>
    <w:p w:rsidR="003716F8"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4. Дата начала приема заявок на участие в аукционе</w:t>
      </w:r>
      <w:r w:rsidR="000E0FD3" w:rsidRPr="00121FE8">
        <w:rPr>
          <w:rFonts w:ascii="Times New Roman" w:hAnsi="Times New Roman" w:cs="Times New Roman"/>
          <w:sz w:val="24"/>
          <w:szCs w:val="24"/>
        </w:rPr>
        <w:t xml:space="preserve"> – </w:t>
      </w:r>
      <w:r w:rsidRPr="00121FE8">
        <w:rPr>
          <w:rFonts w:ascii="Times New Roman" w:hAnsi="Times New Roman" w:cs="Times New Roman"/>
          <w:sz w:val="24"/>
          <w:szCs w:val="24"/>
        </w:rPr>
        <w:t>со дня следующ</w:t>
      </w:r>
      <w:r w:rsidR="009F2965" w:rsidRPr="00121FE8">
        <w:rPr>
          <w:rFonts w:ascii="Times New Roman" w:hAnsi="Times New Roman" w:cs="Times New Roman"/>
          <w:sz w:val="24"/>
          <w:szCs w:val="24"/>
        </w:rPr>
        <w:t>его</w:t>
      </w:r>
      <w:r w:rsidRPr="00121FE8">
        <w:rPr>
          <w:rFonts w:ascii="Times New Roman" w:hAnsi="Times New Roman" w:cs="Times New Roman"/>
          <w:sz w:val="24"/>
          <w:szCs w:val="24"/>
        </w:rPr>
        <w:t xml:space="preserve"> за днем размещения на официальном сайте торгов извещения о проведении аукциона (официальный сайт торгов </w:t>
      </w:r>
      <w:hyperlink r:id="rId8" w:history="1">
        <w:r w:rsidRPr="00121FE8">
          <w:rPr>
            <w:rStyle w:val="a3"/>
            <w:sz w:val="24"/>
            <w:szCs w:val="24"/>
          </w:rPr>
          <w:t>www.torgi.gov.ru</w:t>
        </w:r>
      </w:hyperlink>
      <w:proofErr w:type="gramStart"/>
      <w:r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w:t>
      </w:r>
      <w:proofErr w:type="gramEnd"/>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5. Дата окончания приема заявок на участие в аукционе</w:t>
      </w:r>
      <w:r w:rsidRPr="00121FE8">
        <w:rPr>
          <w:rFonts w:ascii="Times New Roman" w:hAnsi="Times New Roman" w:cs="Times New Roman"/>
          <w:sz w:val="24"/>
          <w:szCs w:val="24"/>
        </w:rPr>
        <w:t xml:space="preserve"> – прием заявок на участие в аукционе прекращается  </w:t>
      </w:r>
      <w:r w:rsidR="00FA107E">
        <w:rPr>
          <w:rFonts w:ascii="Times New Roman" w:hAnsi="Times New Roman" w:cs="Times New Roman"/>
          <w:b/>
          <w:sz w:val="24"/>
          <w:szCs w:val="24"/>
        </w:rPr>
        <w:t>20</w:t>
      </w:r>
      <w:r w:rsidR="004C6C98" w:rsidRPr="002C01E4">
        <w:rPr>
          <w:rFonts w:ascii="Times New Roman" w:hAnsi="Times New Roman" w:cs="Times New Roman"/>
          <w:b/>
          <w:sz w:val="24"/>
          <w:szCs w:val="24"/>
        </w:rPr>
        <w:t xml:space="preserve"> </w:t>
      </w:r>
      <w:r w:rsidR="00FA107E">
        <w:rPr>
          <w:rFonts w:ascii="Times New Roman" w:hAnsi="Times New Roman" w:cs="Times New Roman"/>
          <w:b/>
          <w:sz w:val="24"/>
          <w:szCs w:val="24"/>
        </w:rPr>
        <w:t>ноября</w:t>
      </w:r>
      <w:r w:rsidR="002A5E54">
        <w:rPr>
          <w:rFonts w:ascii="Times New Roman" w:hAnsi="Times New Roman" w:cs="Times New Roman"/>
          <w:b/>
          <w:sz w:val="24"/>
          <w:szCs w:val="24"/>
        </w:rPr>
        <w:t xml:space="preserve"> </w:t>
      </w:r>
      <w:r w:rsidR="00F419C6" w:rsidRPr="002C01E4">
        <w:rPr>
          <w:rFonts w:ascii="Times New Roman" w:hAnsi="Times New Roman" w:cs="Times New Roman"/>
          <w:b/>
          <w:sz w:val="24"/>
          <w:szCs w:val="24"/>
        </w:rPr>
        <w:t>201</w:t>
      </w:r>
      <w:r w:rsidR="005C7076">
        <w:rPr>
          <w:rFonts w:ascii="Times New Roman" w:hAnsi="Times New Roman" w:cs="Times New Roman"/>
          <w:b/>
          <w:sz w:val="24"/>
          <w:szCs w:val="24"/>
        </w:rPr>
        <w:t>8</w:t>
      </w:r>
      <w:r w:rsidR="00724B48" w:rsidRPr="002C01E4">
        <w:rPr>
          <w:rFonts w:ascii="Times New Roman" w:hAnsi="Times New Roman" w:cs="Times New Roman"/>
          <w:b/>
          <w:sz w:val="24"/>
          <w:szCs w:val="24"/>
        </w:rPr>
        <w:t xml:space="preserve"> года в </w:t>
      </w:r>
      <w:r w:rsidR="00970F5D" w:rsidRPr="002C01E4">
        <w:rPr>
          <w:rFonts w:ascii="Times New Roman" w:hAnsi="Times New Roman" w:cs="Times New Roman"/>
          <w:b/>
          <w:sz w:val="24"/>
          <w:szCs w:val="24"/>
        </w:rPr>
        <w:t>16</w:t>
      </w:r>
      <w:r w:rsidRPr="002C01E4">
        <w:rPr>
          <w:rFonts w:ascii="Times New Roman" w:hAnsi="Times New Roman" w:cs="Times New Roman"/>
          <w:b/>
          <w:sz w:val="24"/>
          <w:szCs w:val="24"/>
        </w:rPr>
        <w:t xml:space="preserve"> час. 00 мин</w:t>
      </w:r>
      <w:r w:rsidRPr="002C01E4">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6. </w:t>
      </w:r>
      <w:proofErr w:type="gramStart"/>
      <w:r w:rsidRPr="00121FE8">
        <w:rPr>
          <w:rFonts w:ascii="Times New Roman" w:hAnsi="Times New Roman" w:cs="Times New Roman"/>
          <w:b/>
          <w:bCs/>
          <w:sz w:val="24"/>
          <w:szCs w:val="24"/>
        </w:rPr>
        <w:t xml:space="preserve">Время и место приема заявок </w:t>
      </w:r>
      <w:r w:rsidRPr="00121FE8">
        <w:rPr>
          <w:rFonts w:ascii="Times New Roman" w:hAnsi="Times New Roman" w:cs="Times New Roman"/>
          <w:sz w:val="24"/>
          <w:szCs w:val="24"/>
        </w:rPr>
        <w:t>- рабочие дни и часы: понедельник - пятница с 0</w:t>
      </w:r>
      <w:r w:rsidR="00CE7B05">
        <w:rPr>
          <w:rFonts w:ascii="Times New Roman" w:hAnsi="Times New Roman" w:cs="Times New Roman"/>
          <w:sz w:val="24"/>
          <w:szCs w:val="24"/>
        </w:rPr>
        <w:t>8</w:t>
      </w:r>
      <w:r w:rsidRPr="00121FE8">
        <w:rPr>
          <w:rFonts w:ascii="Times New Roman" w:hAnsi="Times New Roman" w:cs="Times New Roman"/>
          <w:sz w:val="24"/>
          <w:szCs w:val="24"/>
        </w:rPr>
        <w:t xml:space="preserve"> час.00 мин. до 1</w:t>
      </w:r>
      <w:r w:rsidR="00CE7B05">
        <w:rPr>
          <w:rFonts w:ascii="Times New Roman" w:hAnsi="Times New Roman" w:cs="Times New Roman"/>
          <w:sz w:val="24"/>
          <w:szCs w:val="24"/>
        </w:rPr>
        <w:t>6</w:t>
      </w:r>
      <w:r w:rsidRPr="00121FE8">
        <w:rPr>
          <w:rFonts w:ascii="Times New Roman" w:hAnsi="Times New Roman" w:cs="Times New Roman"/>
          <w:sz w:val="24"/>
          <w:szCs w:val="24"/>
        </w:rPr>
        <w:t xml:space="preserve"> час. 00 мин. (перерыв с </w:t>
      </w:r>
      <w:r w:rsidR="003716F8" w:rsidRPr="00121FE8">
        <w:rPr>
          <w:rFonts w:ascii="Times New Roman" w:hAnsi="Times New Roman" w:cs="Times New Roman"/>
          <w:sz w:val="24"/>
          <w:szCs w:val="24"/>
        </w:rPr>
        <w:t>12</w:t>
      </w:r>
      <w:r w:rsidR="00F50C28" w:rsidRPr="00121FE8">
        <w:rPr>
          <w:rFonts w:ascii="Times New Roman" w:hAnsi="Times New Roman" w:cs="Times New Roman"/>
          <w:sz w:val="24"/>
          <w:szCs w:val="24"/>
        </w:rPr>
        <w:t xml:space="preserve"> </w:t>
      </w:r>
      <w:r w:rsidRPr="00121FE8">
        <w:rPr>
          <w:rFonts w:ascii="Times New Roman" w:hAnsi="Times New Roman" w:cs="Times New Roman"/>
          <w:sz w:val="24"/>
          <w:szCs w:val="24"/>
        </w:rPr>
        <w:t xml:space="preserve">час. 00 мин. до </w:t>
      </w:r>
      <w:r w:rsidR="003716F8" w:rsidRPr="00121FE8">
        <w:rPr>
          <w:rFonts w:ascii="Times New Roman" w:hAnsi="Times New Roman" w:cs="Times New Roman"/>
          <w:sz w:val="24"/>
          <w:szCs w:val="24"/>
        </w:rPr>
        <w:t>13</w:t>
      </w:r>
      <w:r w:rsidRPr="00121FE8">
        <w:rPr>
          <w:rFonts w:ascii="Times New Roman" w:hAnsi="Times New Roman" w:cs="Times New Roman"/>
          <w:sz w:val="24"/>
          <w:szCs w:val="24"/>
        </w:rPr>
        <w:t xml:space="preserve"> час. 00 мин.) по адресу: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,Чувашская Республика</w:t>
      </w:r>
      <w:r w:rsidR="00636071">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г. Шумерля</w:t>
      </w:r>
      <w:r w:rsidR="00636071" w:rsidRPr="00121FE8">
        <w:rPr>
          <w:rFonts w:ascii="Times New Roman" w:hAnsi="Times New Roman" w:cs="Times New Roman"/>
          <w:sz w:val="24"/>
          <w:szCs w:val="24"/>
        </w:rPr>
        <w:t xml:space="preserve">, ул. </w:t>
      </w:r>
      <w:r w:rsidR="00BF0238">
        <w:rPr>
          <w:rFonts w:ascii="Times New Roman" w:hAnsi="Times New Roman" w:cs="Times New Roman"/>
          <w:sz w:val="24"/>
          <w:szCs w:val="24"/>
        </w:rPr>
        <w:t>Косточкина</w:t>
      </w:r>
      <w:r w:rsidR="00636071" w:rsidRPr="00121FE8">
        <w:rPr>
          <w:rFonts w:ascii="Times New Roman" w:hAnsi="Times New Roman" w:cs="Times New Roman"/>
          <w:sz w:val="24"/>
          <w:szCs w:val="24"/>
        </w:rPr>
        <w:t xml:space="preserve">, </w:t>
      </w:r>
      <w:r w:rsidR="00636071">
        <w:rPr>
          <w:rFonts w:ascii="Times New Roman" w:hAnsi="Times New Roman" w:cs="Times New Roman"/>
          <w:sz w:val="24"/>
          <w:szCs w:val="24"/>
        </w:rPr>
        <w:t>д.</w:t>
      </w:r>
      <w:r w:rsidR="00BF0238">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36071">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FA4D5D" w:rsidRPr="00121FE8">
        <w:rPr>
          <w:rFonts w:ascii="Times New Roman" w:hAnsi="Times New Roman" w:cs="Times New Roman"/>
          <w:sz w:val="24"/>
          <w:szCs w:val="24"/>
        </w:rPr>
        <w:t xml:space="preserve"> АУ </w:t>
      </w:r>
      <w:r w:rsidR="000255DC" w:rsidRPr="00121FE8">
        <w:rPr>
          <w:rFonts w:ascii="Times New Roman" w:hAnsi="Times New Roman" w:cs="Times New Roman"/>
          <w:sz w:val="24"/>
          <w:szCs w:val="24"/>
        </w:rPr>
        <w:t xml:space="preserve">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xml:space="preserve">» </w:t>
      </w:r>
      <w:proofErr w:type="spellStart"/>
      <w:r w:rsidR="00636071">
        <w:rPr>
          <w:rFonts w:ascii="Times New Roman" w:hAnsi="Times New Roman" w:cs="Times New Roman"/>
          <w:sz w:val="24"/>
          <w:szCs w:val="24"/>
        </w:rPr>
        <w:t>Мининформполитики</w:t>
      </w:r>
      <w:proofErr w:type="spellEnd"/>
      <w:r w:rsidR="00636071">
        <w:rPr>
          <w:rFonts w:ascii="Times New Roman" w:hAnsi="Times New Roman" w:cs="Times New Roman"/>
          <w:sz w:val="24"/>
          <w:szCs w:val="24"/>
        </w:rPr>
        <w:t xml:space="preserve"> Чувашии.</w:t>
      </w:r>
      <w:proofErr w:type="gramEnd"/>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7. Дата, время и место проведения аукциона</w:t>
      </w:r>
      <w:r w:rsidRPr="00121FE8">
        <w:rPr>
          <w:rFonts w:ascii="Times New Roman" w:hAnsi="Times New Roman" w:cs="Times New Roman"/>
          <w:sz w:val="24"/>
          <w:szCs w:val="24"/>
        </w:rPr>
        <w:t xml:space="preserve"> – </w:t>
      </w:r>
      <w:r w:rsidR="00FA107E">
        <w:rPr>
          <w:rFonts w:ascii="Times New Roman" w:hAnsi="Times New Roman" w:cs="Times New Roman"/>
          <w:b/>
          <w:sz w:val="24"/>
          <w:szCs w:val="24"/>
        </w:rPr>
        <w:t>22</w:t>
      </w:r>
      <w:r w:rsidR="00BF28F3" w:rsidRPr="002C01E4">
        <w:rPr>
          <w:rFonts w:ascii="Times New Roman" w:hAnsi="Times New Roman" w:cs="Times New Roman"/>
          <w:b/>
          <w:sz w:val="24"/>
          <w:szCs w:val="24"/>
        </w:rPr>
        <w:t xml:space="preserve"> </w:t>
      </w:r>
      <w:r w:rsidR="00FA107E">
        <w:rPr>
          <w:rFonts w:ascii="Times New Roman" w:hAnsi="Times New Roman" w:cs="Times New Roman"/>
          <w:b/>
          <w:sz w:val="24"/>
          <w:szCs w:val="24"/>
        </w:rPr>
        <w:t>ноября</w:t>
      </w:r>
      <w:r w:rsidR="00BF28F3" w:rsidRPr="002C01E4">
        <w:rPr>
          <w:rFonts w:ascii="Times New Roman" w:hAnsi="Times New Roman" w:cs="Times New Roman"/>
          <w:b/>
          <w:sz w:val="24"/>
          <w:szCs w:val="24"/>
        </w:rPr>
        <w:t xml:space="preserve"> 201</w:t>
      </w:r>
      <w:r w:rsidR="005C7076">
        <w:rPr>
          <w:rFonts w:ascii="Times New Roman" w:hAnsi="Times New Roman" w:cs="Times New Roman"/>
          <w:b/>
          <w:sz w:val="24"/>
          <w:szCs w:val="24"/>
        </w:rPr>
        <w:t>8</w:t>
      </w:r>
      <w:r w:rsidR="00BF28F3" w:rsidRPr="002C01E4">
        <w:rPr>
          <w:rFonts w:ascii="Times New Roman" w:hAnsi="Times New Roman" w:cs="Times New Roman"/>
          <w:b/>
          <w:sz w:val="24"/>
          <w:szCs w:val="24"/>
        </w:rPr>
        <w:t xml:space="preserve"> года</w:t>
      </w:r>
      <w:proofErr w:type="gramStart"/>
      <w:r w:rsidR="00BF28F3" w:rsidRPr="002C01E4">
        <w:rPr>
          <w:rFonts w:ascii="Times New Roman" w:hAnsi="Times New Roman" w:cs="Times New Roman"/>
          <w:b/>
          <w:sz w:val="24"/>
          <w:szCs w:val="24"/>
        </w:rPr>
        <w:t>.</w:t>
      </w:r>
      <w:proofErr w:type="gramEnd"/>
      <w:r w:rsidR="00BF28F3" w:rsidRPr="002C01E4">
        <w:rPr>
          <w:rFonts w:ascii="Times New Roman" w:hAnsi="Times New Roman" w:cs="Times New Roman"/>
          <w:b/>
          <w:sz w:val="24"/>
          <w:szCs w:val="24"/>
        </w:rPr>
        <w:t xml:space="preserve"> </w:t>
      </w:r>
      <w:proofErr w:type="gramStart"/>
      <w:r w:rsidR="00BF28F3" w:rsidRPr="002C01E4">
        <w:rPr>
          <w:rFonts w:ascii="Times New Roman" w:hAnsi="Times New Roman" w:cs="Times New Roman"/>
          <w:b/>
          <w:sz w:val="24"/>
          <w:szCs w:val="24"/>
        </w:rPr>
        <w:t>в</w:t>
      </w:r>
      <w:proofErr w:type="gramEnd"/>
      <w:r w:rsidR="00BF28F3" w:rsidRPr="002C01E4">
        <w:rPr>
          <w:rFonts w:ascii="Times New Roman" w:hAnsi="Times New Roman" w:cs="Times New Roman"/>
          <w:b/>
          <w:sz w:val="24"/>
          <w:szCs w:val="24"/>
        </w:rPr>
        <w:t xml:space="preserve"> 10</w:t>
      </w:r>
      <w:r w:rsidRPr="002C01E4">
        <w:rPr>
          <w:rFonts w:ascii="Times New Roman" w:hAnsi="Times New Roman" w:cs="Times New Roman"/>
          <w:b/>
          <w:sz w:val="24"/>
          <w:szCs w:val="24"/>
        </w:rPr>
        <w:t xml:space="preserve"> час. 00 мин.</w:t>
      </w:r>
      <w:r w:rsidRPr="00121FE8">
        <w:rPr>
          <w:rFonts w:ascii="Times New Roman" w:hAnsi="Times New Roman" w:cs="Times New Roman"/>
          <w:b/>
          <w:sz w:val="24"/>
          <w:szCs w:val="24"/>
        </w:rPr>
        <w:t xml:space="preserve"> </w:t>
      </w:r>
      <w:r w:rsidRPr="00121FE8">
        <w:rPr>
          <w:rFonts w:ascii="Times New Roman" w:hAnsi="Times New Roman" w:cs="Times New Roman"/>
          <w:sz w:val="24"/>
          <w:szCs w:val="24"/>
        </w:rPr>
        <w:t xml:space="preserve">по адресу: </w:t>
      </w:r>
      <w:r w:rsidR="000255DC" w:rsidRPr="00121FE8">
        <w:rPr>
          <w:rFonts w:ascii="Times New Roman" w:hAnsi="Times New Roman" w:cs="Times New Roman"/>
          <w:sz w:val="24"/>
          <w:szCs w:val="24"/>
        </w:rPr>
        <w:t xml:space="preserve"> </w:t>
      </w:r>
      <w:r w:rsidR="00BF0238">
        <w:rPr>
          <w:rFonts w:ascii="Times New Roman" w:hAnsi="Times New Roman" w:cs="Times New Roman"/>
          <w:sz w:val="24"/>
          <w:szCs w:val="24"/>
        </w:rPr>
        <w:t>429120</w:t>
      </w:r>
      <w:r w:rsidR="000255DC" w:rsidRPr="00121FE8">
        <w:rPr>
          <w:rFonts w:ascii="Times New Roman" w:hAnsi="Times New Roman" w:cs="Times New Roman"/>
          <w:sz w:val="24"/>
          <w:szCs w:val="24"/>
        </w:rPr>
        <w:t>,</w:t>
      </w:r>
      <w:r w:rsidR="00FC66E4">
        <w:rPr>
          <w:rFonts w:ascii="Times New Roman" w:hAnsi="Times New Roman" w:cs="Times New Roman"/>
          <w:sz w:val="24"/>
          <w:szCs w:val="24"/>
        </w:rPr>
        <w:t xml:space="preserve"> </w:t>
      </w:r>
      <w:r w:rsidR="000255DC" w:rsidRPr="00121FE8">
        <w:rPr>
          <w:rFonts w:ascii="Times New Roman" w:hAnsi="Times New Roman" w:cs="Times New Roman"/>
          <w:sz w:val="24"/>
          <w:szCs w:val="24"/>
        </w:rPr>
        <w:t>Чувашская Республика</w:t>
      </w:r>
      <w:r w:rsidR="00CE7B05">
        <w:rPr>
          <w:rFonts w:ascii="Times New Roman" w:hAnsi="Times New Roman" w:cs="Times New Roman"/>
          <w:sz w:val="24"/>
          <w:szCs w:val="24"/>
        </w:rPr>
        <w:t xml:space="preserve">, </w:t>
      </w:r>
      <w:r w:rsidR="00BF0238">
        <w:rPr>
          <w:rFonts w:ascii="Times New Roman" w:hAnsi="Times New Roman" w:cs="Times New Roman"/>
          <w:sz w:val="24"/>
          <w:szCs w:val="24"/>
        </w:rPr>
        <w:t>г.</w:t>
      </w:r>
      <w:r w:rsidR="00FC66E4">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0255DC" w:rsidRPr="00121FE8">
        <w:rPr>
          <w:rFonts w:ascii="Times New Roman" w:hAnsi="Times New Roman" w:cs="Times New Roman"/>
          <w:sz w:val="24"/>
          <w:szCs w:val="24"/>
        </w:rPr>
        <w:t xml:space="preserve">, ул. </w:t>
      </w:r>
      <w:r w:rsidR="00BF0238">
        <w:rPr>
          <w:rFonts w:ascii="Times New Roman" w:hAnsi="Times New Roman" w:cs="Times New Roman"/>
          <w:sz w:val="24"/>
          <w:szCs w:val="24"/>
        </w:rPr>
        <w:t>Косточкина</w:t>
      </w:r>
      <w:r w:rsidR="000255DC" w:rsidRPr="00121FE8">
        <w:rPr>
          <w:rFonts w:ascii="Times New Roman" w:hAnsi="Times New Roman" w:cs="Times New Roman"/>
          <w:sz w:val="24"/>
          <w:szCs w:val="24"/>
        </w:rPr>
        <w:t>,</w:t>
      </w:r>
      <w:r w:rsidR="00CE7B05">
        <w:rPr>
          <w:rFonts w:ascii="Times New Roman" w:hAnsi="Times New Roman" w:cs="Times New Roman"/>
          <w:sz w:val="24"/>
          <w:szCs w:val="24"/>
        </w:rPr>
        <w:t xml:space="preserve"> д.</w:t>
      </w:r>
      <w:r w:rsidR="00BF0238">
        <w:rPr>
          <w:rFonts w:ascii="Times New Roman" w:hAnsi="Times New Roman" w:cs="Times New Roman"/>
          <w:sz w:val="24"/>
          <w:szCs w:val="24"/>
        </w:rPr>
        <w:t>5</w:t>
      </w:r>
      <w:r w:rsidR="00CE7B05">
        <w:rPr>
          <w:rFonts w:ascii="Times New Roman" w:hAnsi="Times New Roman" w:cs="Times New Roman"/>
          <w:sz w:val="24"/>
          <w:szCs w:val="24"/>
        </w:rPr>
        <w:t>.</w:t>
      </w:r>
      <w:r w:rsidR="00F50C28" w:rsidRPr="00121FE8">
        <w:rPr>
          <w:rFonts w:ascii="Times New Roman" w:hAnsi="Times New Roman" w:cs="Times New Roman"/>
          <w:sz w:val="24"/>
          <w:szCs w:val="24"/>
        </w:rPr>
        <w:t xml:space="preserve"> </w:t>
      </w:r>
      <w:r w:rsidR="007D4DA6" w:rsidRPr="00121FE8">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636071" w:rsidRPr="00121FE8">
        <w:rPr>
          <w:rFonts w:ascii="Times New Roman" w:hAnsi="Times New Roman" w:cs="Times New Roman"/>
          <w:sz w:val="24"/>
          <w:szCs w:val="24"/>
        </w:rPr>
        <w:t xml:space="preserve"> АУ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xml:space="preserve">» </w:t>
      </w:r>
      <w:proofErr w:type="spellStart"/>
      <w:r w:rsidR="00636071">
        <w:rPr>
          <w:rFonts w:ascii="Times New Roman" w:hAnsi="Times New Roman" w:cs="Times New Roman"/>
          <w:sz w:val="24"/>
          <w:szCs w:val="24"/>
        </w:rPr>
        <w:t>Мининформполитики</w:t>
      </w:r>
      <w:proofErr w:type="spellEnd"/>
      <w:r w:rsidR="00636071">
        <w:rPr>
          <w:rFonts w:ascii="Times New Roman" w:hAnsi="Times New Roman" w:cs="Times New Roman"/>
          <w:sz w:val="24"/>
          <w:szCs w:val="24"/>
        </w:rPr>
        <w:t xml:space="preserve"> Чувашии.</w:t>
      </w:r>
    </w:p>
    <w:p w:rsidR="00F50C28" w:rsidRPr="002D1578" w:rsidRDefault="00F50C28" w:rsidP="00121FE8">
      <w:pPr>
        <w:spacing w:after="0" w:line="240" w:lineRule="auto"/>
        <w:jc w:val="both"/>
        <w:rPr>
          <w:rFonts w:ascii="Times New Roman" w:hAnsi="Times New Roman" w:cs="Times New Roman"/>
          <w:bCs/>
          <w:sz w:val="24"/>
          <w:szCs w:val="24"/>
        </w:rPr>
      </w:pPr>
      <w:r w:rsidRPr="002D1578">
        <w:rPr>
          <w:rFonts w:ascii="Times New Roman" w:hAnsi="Times New Roman" w:cs="Times New Roman"/>
          <w:b/>
          <w:bCs/>
          <w:sz w:val="24"/>
          <w:szCs w:val="24"/>
        </w:rPr>
        <w:t>8. На аукцион выставля</w:t>
      </w:r>
      <w:r w:rsidR="00636071" w:rsidRPr="002D1578">
        <w:rPr>
          <w:rFonts w:ascii="Times New Roman" w:hAnsi="Times New Roman" w:cs="Times New Roman"/>
          <w:b/>
          <w:bCs/>
          <w:sz w:val="24"/>
          <w:szCs w:val="24"/>
        </w:rPr>
        <w:t>е</w:t>
      </w:r>
      <w:r w:rsidRPr="002D1578">
        <w:rPr>
          <w:rFonts w:ascii="Times New Roman" w:hAnsi="Times New Roman" w:cs="Times New Roman"/>
          <w:b/>
          <w:bCs/>
          <w:sz w:val="24"/>
          <w:szCs w:val="24"/>
        </w:rPr>
        <w:t>тся</w:t>
      </w:r>
      <w:r w:rsidR="00B23ACF" w:rsidRPr="002D1578">
        <w:rPr>
          <w:rFonts w:ascii="Times New Roman" w:hAnsi="Times New Roman" w:cs="Times New Roman"/>
          <w:b/>
          <w:bCs/>
          <w:sz w:val="24"/>
          <w:szCs w:val="24"/>
        </w:rPr>
        <w:t xml:space="preserve"> нежил</w:t>
      </w:r>
      <w:r w:rsidR="00636071" w:rsidRPr="002D1578">
        <w:rPr>
          <w:rFonts w:ascii="Times New Roman" w:hAnsi="Times New Roman" w:cs="Times New Roman"/>
          <w:b/>
          <w:bCs/>
          <w:sz w:val="24"/>
          <w:szCs w:val="24"/>
        </w:rPr>
        <w:t>о</w:t>
      </w:r>
      <w:r w:rsidR="00B23ACF" w:rsidRPr="002D1578">
        <w:rPr>
          <w:rFonts w:ascii="Times New Roman" w:hAnsi="Times New Roman" w:cs="Times New Roman"/>
          <w:b/>
          <w:bCs/>
          <w:sz w:val="24"/>
          <w:szCs w:val="24"/>
        </w:rPr>
        <w:t>е помещени</w:t>
      </w:r>
      <w:r w:rsidR="00636071" w:rsidRPr="002D1578">
        <w:rPr>
          <w:rFonts w:ascii="Times New Roman" w:hAnsi="Times New Roman" w:cs="Times New Roman"/>
          <w:b/>
          <w:bCs/>
          <w:sz w:val="24"/>
          <w:szCs w:val="24"/>
        </w:rPr>
        <w:t>е</w:t>
      </w:r>
      <w:r w:rsidR="00B23ACF" w:rsidRPr="002D1578">
        <w:rPr>
          <w:rFonts w:ascii="Times New Roman" w:hAnsi="Times New Roman" w:cs="Times New Roman"/>
          <w:b/>
          <w:bCs/>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1</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3,4</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23,59</w:t>
      </w:r>
      <w:r w:rsidRPr="00E823FF">
        <w:rPr>
          <w:rFonts w:ascii="Times New Roman" w:hAnsi="Times New Roman" w:cs="Times New Roman"/>
          <w:sz w:val="24"/>
          <w:szCs w:val="24"/>
        </w:rPr>
        <w:t xml:space="preserve"> кв. м., расположенное на втором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r>
        <w:rPr>
          <w:rFonts w:ascii="Times New Roman" w:hAnsi="Times New Roman" w:cs="Times New Roman"/>
          <w:sz w:val="24"/>
          <w:szCs w:val="24"/>
        </w:rPr>
        <w:t>Косточкина</w:t>
      </w:r>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кабинет</w:t>
      </w:r>
      <w:r w:rsidRPr="00E823FF">
        <w:rPr>
          <w:rFonts w:ascii="Times New Roman" w:hAnsi="Times New Roman" w:cs="Times New Roman"/>
          <w:sz w:val="24"/>
          <w:szCs w:val="24"/>
        </w:rPr>
        <w:t>;</w:t>
      </w:r>
    </w:p>
    <w:p w:rsidR="00716888"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sidR="009931FC">
        <w:rPr>
          <w:rFonts w:ascii="Times New Roman" w:hAnsi="Times New Roman" w:cs="Times New Roman"/>
          <w:sz w:val="24"/>
          <w:szCs w:val="24"/>
        </w:rPr>
        <w:t>51226,2</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27EE2" w:rsidRDefault="00427EE2" w:rsidP="00427EE2">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xml:space="preserve">- срок аренды – </w:t>
      </w:r>
      <w:r w:rsidR="00FC66E4">
        <w:rPr>
          <w:rFonts w:ascii="Times New Roman" w:hAnsi="Times New Roman" w:cs="Times New Roman"/>
          <w:sz w:val="24"/>
          <w:szCs w:val="24"/>
        </w:rPr>
        <w:t>5</w:t>
      </w:r>
      <w:r w:rsidR="009931FC">
        <w:rPr>
          <w:rFonts w:ascii="Times New Roman" w:hAnsi="Times New Roman" w:cs="Times New Roman"/>
          <w:sz w:val="24"/>
          <w:szCs w:val="24"/>
        </w:rPr>
        <w:t xml:space="preserve"> </w:t>
      </w:r>
      <w:r w:rsidR="00FC66E4">
        <w:rPr>
          <w:rFonts w:ascii="Times New Roman" w:hAnsi="Times New Roman" w:cs="Times New Roman"/>
          <w:sz w:val="24"/>
          <w:szCs w:val="24"/>
        </w:rPr>
        <w:t>лет</w:t>
      </w:r>
      <w:r w:rsidRPr="002D1578">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2</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2</w:t>
      </w:r>
      <w:r w:rsidR="009931FC">
        <w:rPr>
          <w:rFonts w:ascii="Times New Roman" w:hAnsi="Times New Roman" w:cs="Times New Roman"/>
          <w:sz w:val="24"/>
          <w:szCs w:val="24"/>
        </w:rPr>
        <w:t>6</w:t>
      </w:r>
      <w:r w:rsidRPr="00E823FF">
        <w:rPr>
          <w:rFonts w:ascii="Times New Roman" w:hAnsi="Times New Roman" w:cs="Times New Roman"/>
          <w:sz w:val="24"/>
          <w:szCs w:val="24"/>
        </w:rPr>
        <w:t xml:space="preserve">, общей площадью </w:t>
      </w:r>
      <w:r w:rsidR="009931FC">
        <w:rPr>
          <w:rFonts w:ascii="Times New Roman" w:hAnsi="Times New Roman" w:cs="Times New Roman"/>
          <w:sz w:val="24"/>
          <w:szCs w:val="24"/>
        </w:rPr>
        <w:t>17,</w:t>
      </w:r>
      <w:r>
        <w:rPr>
          <w:rFonts w:ascii="Times New Roman" w:hAnsi="Times New Roman" w:cs="Times New Roman"/>
          <w:sz w:val="24"/>
          <w:szCs w:val="24"/>
        </w:rPr>
        <w:t>8</w:t>
      </w:r>
      <w:r w:rsidR="009931FC">
        <w:rPr>
          <w:rFonts w:ascii="Times New Roman" w:hAnsi="Times New Roman" w:cs="Times New Roman"/>
          <w:sz w:val="24"/>
          <w:szCs w:val="24"/>
        </w:rPr>
        <w:t>4</w:t>
      </w:r>
      <w:r w:rsidRPr="00E823FF">
        <w:rPr>
          <w:rFonts w:ascii="Times New Roman" w:hAnsi="Times New Roman" w:cs="Times New Roman"/>
          <w:sz w:val="24"/>
          <w:szCs w:val="24"/>
        </w:rPr>
        <w:t xml:space="preserve"> кв. м., расположенное на втором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r w:rsidR="00FC66E4">
        <w:rPr>
          <w:rFonts w:ascii="Times New Roman" w:hAnsi="Times New Roman" w:cs="Times New Roman"/>
          <w:sz w:val="24"/>
          <w:szCs w:val="24"/>
        </w:rPr>
        <w:t xml:space="preserve"> </w:t>
      </w:r>
      <w:r>
        <w:rPr>
          <w:rFonts w:ascii="Times New Roman" w:hAnsi="Times New Roman" w:cs="Times New Roman"/>
          <w:sz w:val="24"/>
          <w:szCs w:val="24"/>
        </w:rPr>
        <w:t>Шумерля</w:t>
      </w:r>
      <w:r w:rsidRPr="00E823FF">
        <w:rPr>
          <w:rFonts w:ascii="Times New Roman" w:hAnsi="Times New Roman" w:cs="Times New Roman"/>
          <w:sz w:val="24"/>
          <w:szCs w:val="24"/>
        </w:rPr>
        <w:t xml:space="preserve">, ул. </w:t>
      </w:r>
      <w:r>
        <w:rPr>
          <w:rFonts w:ascii="Times New Roman" w:hAnsi="Times New Roman" w:cs="Times New Roman"/>
          <w:sz w:val="24"/>
          <w:szCs w:val="24"/>
        </w:rPr>
        <w:t>Косточкина</w:t>
      </w:r>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кабинет</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sidR="009931FC">
        <w:rPr>
          <w:rFonts w:ascii="Times New Roman" w:hAnsi="Times New Roman" w:cs="Times New Roman"/>
          <w:sz w:val="24"/>
          <w:szCs w:val="24"/>
        </w:rPr>
        <w:t>43807,76</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w:t>
      </w:r>
      <w:r w:rsidRPr="00E823FF">
        <w:rPr>
          <w:rFonts w:ascii="Times New Roman" w:hAnsi="Times New Roman" w:cs="Times New Roman"/>
          <w:sz w:val="24"/>
          <w:szCs w:val="24"/>
        </w:rPr>
        <w:lastRenderedPageBreak/>
        <w:t>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E823FF" w:rsidRDefault="009931FC" w:rsidP="00E823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срок аренды – </w:t>
      </w:r>
      <w:r w:rsidR="00FC66E4">
        <w:rPr>
          <w:rFonts w:ascii="Times New Roman" w:hAnsi="Times New Roman" w:cs="Times New Roman"/>
          <w:sz w:val="24"/>
          <w:szCs w:val="24"/>
        </w:rPr>
        <w:t>5</w:t>
      </w:r>
      <w:r>
        <w:rPr>
          <w:rFonts w:ascii="Times New Roman" w:hAnsi="Times New Roman" w:cs="Times New Roman"/>
          <w:sz w:val="24"/>
          <w:szCs w:val="24"/>
        </w:rPr>
        <w:t xml:space="preserve"> </w:t>
      </w:r>
      <w:r w:rsidR="00FC66E4">
        <w:rPr>
          <w:rFonts w:ascii="Times New Roman" w:hAnsi="Times New Roman" w:cs="Times New Roman"/>
          <w:sz w:val="24"/>
          <w:szCs w:val="24"/>
        </w:rPr>
        <w:t>лет</w:t>
      </w:r>
      <w:bookmarkStart w:id="0" w:name="_GoBack"/>
      <w:bookmarkEnd w:id="0"/>
      <w:r w:rsidR="00E823FF" w:rsidRPr="002D1578">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b/>
          <w:sz w:val="24"/>
          <w:szCs w:val="24"/>
        </w:rPr>
      </w:pPr>
      <w:r w:rsidRPr="00121FE8">
        <w:rPr>
          <w:rFonts w:ascii="Times New Roman" w:hAnsi="Times New Roman" w:cs="Times New Roman"/>
          <w:b/>
          <w:sz w:val="24"/>
          <w:szCs w:val="24"/>
        </w:rPr>
        <w:t>9. Требование о внесении задатка не установлено.</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10. Официальный сайт, на котором размещена документация об аукционе</w:t>
      </w:r>
      <w:r w:rsidRPr="00121FE8">
        <w:rPr>
          <w:rFonts w:ascii="Times New Roman" w:hAnsi="Times New Roman" w:cs="Times New Roman"/>
          <w:sz w:val="24"/>
          <w:szCs w:val="24"/>
        </w:rPr>
        <w:t xml:space="preserve">: официальный сайт торгов  </w:t>
      </w:r>
      <w:hyperlink r:id="rId9" w:history="1">
        <w:r w:rsidRPr="00121FE8">
          <w:rPr>
            <w:rStyle w:val="a3"/>
            <w:sz w:val="24"/>
            <w:szCs w:val="24"/>
          </w:rPr>
          <w:t>www.torgi.gov.ru</w:t>
        </w:r>
      </w:hyperlink>
      <w:r w:rsidRPr="00121FE8">
        <w:rPr>
          <w:rFonts w:ascii="Times New Roman" w:hAnsi="Times New Roman" w:cs="Times New Roman"/>
          <w:sz w:val="24"/>
          <w:szCs w:val="24"/>
        </w:rPr>
        <w:t xml:space="preserve"> </w:t>
      </w:r>
    </w:p>
    <w:p w:rsidR="000255DC" w:rsidRPr="002C01E4"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11. Дополнительный сайт, на котором размещена документация об аукционе</w:t>
      </w:r>
      <w:r w:rsidRPr="00121FE8">
        <w:rPr>
          <w:rFonts w:ascii="Times New Roman" w:hAnsi="Times New Roman" w:cs="Times New Roman"/>
          <w:sz w:val="24"/>
          <w:szCs w:val="24"/>
        </w:rPr>
        <w:t xml:space="preserve">: </w:t>
      </w:r>
      <w:r w:rsidR="002C01E4">
        <w:rPr>
          <w:rFonts w:ascii="Times New Roman" w:hAnsi="Times New Roman" w:cs="Times New Roman"/>
          <w:sz w:val="24"/>
          <w:szCs w:val="24"/>
          <w:u w:val="single"/>
        </w:rPr>
        <w:t>вперёд21.рф</w:t>
      </w:r>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12. Место и порядок предоставления документации об аукционе</w:t>
      </w:r>
      <w:r w:rsidRPr="00121FE8">
        <w:rPr>
          <w:rFonts w:ascii="Times New Roman" w:hAnsi="Times New Roman" w:cs="Times New Roman"/>
          <w:sz w:val="24"/>
          <w:szCs w:val="24"/>
        </w:rPr>
        <w:t xml:space="preserve">: Документацию об аукционе можно получить по адресу: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,Ч</w:t>
      </w:r>
      <w:r w:rsidR="00086CB1">
        <w:rPr>
          <w:rFonts w:ascii="Times New Roman" w:hAnsi="Times New Roman" w:cs="Times New Roman"/>
          <w:sz w:val="24"/>
          <w:szCs w:val="24"/>
        </w:rPr>
        <w:t xml:space="preserve">увашская Республика, </w:t>
      </w:r>
      <w:r w:rsidR="00360651">
        <w:rPr>
          <w:rFonts w:ascii="Times New Roman" w:hAnsi="Times New Roman" w:cs="Times New Roman"/>
          <w:sz w:val="24"/>
          <w:szCs w:val="24"/>
        </w:rPr>
        <w:t>г. Шумерля</w:t>
      </w:r>
      <w:r w:rsidR="00086CB1">
        <w:rPr>
          <w:rFonts w:ascii="Times New Roman" w:hAnsi="Times New Roman" w:cs="Times New Roman"/>
          <w:sz w:val="24"/>
          <w:szCs w:val="24"/>
        </w:rPr>
        <w:t xml:space="preserve">, ул. </w:t>
      </w:r>
      <w:r w:rsidR="00360651">
        <w:rPr>
          <w:rFonts w:ascii="Times New Roman" w:hAnsi="Times New Roman" w:cs="Times New Roman"/>
          <w:sz w:val="24"/>
          <w:szCs w:val="24"/>
        </w:rPr>
        <w:t>Косточкина</w:t>
      </w:r>
      <w:r w:rsidR="000255DC" w:rsidRPr="00121FE8">
        <w:rPr>
          <w:rFonts w:ascii="Times New Roman" w:hAnsi="Times New Roman" w:cs="Times New Roman"/>
          <w:sz w:val="24"/>
          <w:szCs w:val="24"/>
        </w:rPr>
        <w:t xml:space="preserve">, </w:t>
      </w:r>
      <w:r w:rsidR="00086CB1">
        <w:rPr>
          <w:rFonts w:ascii="Times New Roman" w:hAnsi="Times New Roman" w:cs="Times New Roman"/>
          <w:sz w:val="24"/>
          <w:szCs w:val="24"/>
        </w:rPr>
        <w:t>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CD185F" w:rsidRPr="00121FE8">
        <w:rPr>
          <w:rFonts w:ascii="Times New Roman" w:hAnsi="Times New Roman" w:cs="Times New Roman"/>
          <w:sz w:val="24"/>
          <w:szCs w:val="24"/>
        </w:rPr>
        <w:t xml:space="preserve"> </w:t>
      </w:r>
      <w:r w:rsidR="00086CB1">
        <w:rPr>
          <w:rFonts w:ascii="Times New Roman" w:hAnsi="Times New Roman" w:cs="Times New Roman"/>
          <w:sz w:val="24"/>
          <w:szCs w:val="24"/>
        </w:rPr>
        <w:t>главного редактора</w:t>
      </w:r>
      <w:r w:rsidR="00CD185F" w:rsidRPr="00121FE8">
        <w:rPr>
          <w:rFonts w:ascii="Times New Roman" w:hAnsi="Times New Roman" w:cs="Times New Roman"/>
          <w:sz w:val="24"/>
          <w:szCs w:val="24"/>
        </w:rPr>
        <w:t xml:space="preserve"> АУ </w:t>
      </w:r>
      <w:r w:rsidR="000255DC" w:rsidRPr="00121FE8">
        <w:rPr>
          <w:rFonts w:ascii="Times New Roman" w:hAnsi="Times New Roman" w:cs="Times New Roman"/>
          <w:sz w:val="24"/>
          <w:szCs w:val="24"/>
        </w:rPr>
        <w:t xml:space="preserve"> «</w:t>
      </w:r>
      <w:r w:rsidR="00360651">
        <w:rPr>
          <w:rFonts w:ascii="Times New Roman" w:hAnsi="Times New Roman" w:cs="Times New Roman"/>
          <w:sz w:val="24"/>
          <w:szCs w:val="24"/>
        </w:rPr>
        <w:t xml:space="preserve">Редакция </w:t>
      </w:r>
      <w:proofErr w:type="spellStart"/>
      <w:r w:rsidR="00360651">
        <w:rPr>
          <w:rFonts w:ascii="Times New Roman" w:hAnsi="Times New Roman" w:cs="Times New Roman"/>
          <w:sz w:val="24"/>
          <w:szCs w:val="24"/>
        </w:rPr>
        <w:t>Шумерлинско</w:t>
      </w:r>
      <w:proofErr w:type="spellEnd"/>
      <w:r w:rsidR="00086CB1">
        <w:rPr>
          <w:rFonts w:ascii="Times New Roman" w:hAnsi="Times New Roman" w:cs="Times New Roman"/>
          <w:sz w:val="24"/>
          <w:szCs w:val="24"/>
        </w:rPr>
        <w:t xml:space="preserve"> газета «</w:t>
      </w:r>
      <w:r w:rsidR="00360651">
        <w:rPr>
          <w:rFonts w:ascii="Times New Roman" w:hAnsi="Times New Roman" w:cs="Times New Roman"/>
          <w:sz w:val="24"/>
          <w:szCs w:val="24"/>
        </w:rPr>
        <w:t>Вперёд</w:t>
      </w:r>
      <w:r w:rsidR="000255DC" w:rsidRPr="00121FE8">
        <w:rPr>
          <w:rFonts w:ascii="Times New Roman" w:hAnsi="Times New Roman" w:cs="Times New Roman"/>
          <w:sz w:val="24"/>
          <w:szCs w:val="24"/>
        </w:rPr>
        <w:t>»</w:t>
      </w:r>
      <w:r w:rsidR="00CD185F" w:rsidRPr="00121FE8">
        <w:rPr>
          <w:rFonts w:ascii="Times New Roman" w:hAnsi="Times New Roman" w:cs="Times New Roman"/>
          <w:sz w:val="24"/>
          <w:szCs w:val="24"/>
        </w:rPr>
        <w:t xml:space="preserve"> </w:t>
      </w:r>
      <w:proofErr w:type="spellStart"/>
      <w:r w:rsidR="00CD185F" w:rsidRPr="00121FE8">
        <w:rPr>
          <w:rFonts w:ascii="Times New Roman" w:hAnsi="Times New Roman" w:cs="Times New Roman"/>
          <w:sz w:val="24"/>
          <w:szCs w:val="24"/>
        </w:rPr>
        <w:t>Мининформполитики</w:t>
      </w:r>
      <w:proofErr w:type="spellEnd"/>
      <w:r w:rsidR="00CD185F" w:rsidRPr="00121FE8">
        <w:rPr>
          <w:rFonts w:ascii="Times New Roman" w:hAnsi="Times New Roman" w:cs="Times New Roman"/>
          <w:sz w:val="24"/>
          <w:szCs w:val="24"/>
        </w:rPr>
        <w:t xml:space="preserve"> Чувашии</w:t>
      </w:r>
      <w:r w:rsidR="00F50C28" w:rsidRPr="00121FE8">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b/>
          <w:bCs/>
          <w:sz w:val="24"/>
          <w:szCs w:val="24"/>
        </w:rPr>
        <w:t>13. Срок предоставления документации об аукционе</w:t>
      </w:r>
      <w:r w:rsidRPr="00121FE8">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0" w:history="1">
        <w:r w:rsidRPr="00121FE8">
          <w:rPr>
            <w:rStyle w:val="a3"/>
            <w:sz w:val="24"/>
            <w:szCs w:val="24"/>
          </w:rPr>
          <w:t>www.torgi.gov.ru</w:t>
        </w:r>
      </w:hyperlink>
      <w:r w:rsidRPr="00121FE8">
        <w:rPr>
          <w:rFonts w:ascii="Times New Roman" w:hAnsi="Times New Roman" w:cs="Times New Roman"/>
          <w:sz w:val="24"/>
          <w:szCs w:val="24"/>
        </w:rPr>
        <w:t xml:space="preserve"> течение двух рабочих дней со дня получения соответствующего заявления.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 xml:space="preserve">14. Срок, в течение которого организатор аукциона вправе отказаться от проведения аукциона: </w:t>
      </w:r>
      <w:r w:rsidRPr="00121FE8">
        <w:rPr>
          <w:rFonts w:ascii="Times New Roman" w:hAnsi="Times New Roman" w:cs="Times New Roman"/>
          <w:sz w:val="24"/>
          <w:szCs w:val="24"/>
        </w:rPr>
        <w:t xml:space="preserve">Организатор аукциона вправе отказаться от проведения аукциона по любому помещению не </w:t>
      </w:r>
      <w:proofErr w:type="gramStart"/>
      <w:r w:rsidRPr="00121FE8">
        <w:rPr>
          <w:rFonts w:ascii="Times New Roman" w:hAnsi="Times New Roman" w:cs="Times New Roman"/>
          <w:sz w:val="24"/>
          <w:szCs w:val="24"/>
        </w:rPr>
        <w:t>позднее</w:t>
      </w:r>
      <w:proofErr w:type="gramEnd"/>
      <w:r w:rsidRPr="00121FE8">
        <w:rPr>
          <w:rFonts w:ascii="Times New Roman" w:hAnsi="Times New Roman" w:cs="Times New Roman"/>
          <w:sz w:val="24"/>
          <w:szCs w:val="24"/>
        </w:rPr>
        <w:t xml:space="preserve"> чем за </w:t>
      </w:r>
      <w:r w:rsidR="0095045A">
        <w:rPr>
          <w:rFonts w:ascii="Times New Roman" w:hAnsi="Times New Roman" w:cs="Times New Roman"/>
          <w:sz w:val="24"/>
          <w:szCs w:val="24"/>
        </w:rPr>
        <w:t>пять дней</w:t>
      </w:r>
      <w:r w:rsidRPr="00121FE8">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21FE8">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121FE8">
        <w:rPr>
          <w:rFonts w:ascii="Times New Roman" w:hAnsi="Times New Roman" w:cs="Times New Roman"/>
          <w:sz w:val="24"/>
          <w:szCs w:val="24"/>
        </w:rPr>
        <w:t xml:space="preserve"> аукциона.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0255DC"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b/>
          <w:sz w:val="24"/>
          <w:szCs w:val="24"/>
        </w:rPr>
        <w:t>15.</w:t>
      </w:r>
      <w:r w:rsidRPr="00121FE8">
        <w:rPr>
          <w:rFonts w:ascii="Times New Roman" w:hAnsi="Times New Roman" w:cs="Times New Roman"/>
          <w:sz w:val="24"/>
          <w:szCs w:val="24"/>
        </w:rPr>
        <w:t xml:space="preserve"> </w:t>
      </w:r>
      <w:r w:rsidRPr="00121FE8">
        <w:rPr>
          <w:rFonts w:ascii="Times New Roman" w:hAnsi="Times New Roman" w:cs="Times New Roman"/>
          <w:b/>
          <w:sz w:val="24"/>
          <w:szCs w:val="24"/>
        </w:rPr>
        <w:t>Внесение изменений в извещение  о проведен</w:t>
      </w:r>
      <w:proofErr w:type="gramStart"/>
      <w:r w:rsidRPr="00121FE8">
        <w:rPr>
          <w:rFonts w:ascii="Times New Roman" w:hAnsi="Times New Roman" w:cs="Times New Roman"/>
          <w:b/>
          <w:sz w:val="24"/>
          <w:szCs w:val="24"/>
        </w:rPr>
        <w:t>ии ау</w:t>
      </w:r>
      <w:proofErr w:type="gramEnd"/>
      <w:r w:rsidRPr="00121FE8">
        <w:rPr>
          <w:rFonts w:ascii="Times New Roman" w:hAnsi="Times New Roman" w:cs="Times New Roman"/>
          <w:b/>
          <w:sz w:val="24"/>
          <w:szCs w:val="24"/>
        </w:rPr>
        <w:t>кциона:</w:t>
      </w:r>
      <w:r w:rsidRPr="00121FE8">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w:t>
      </w:r>
      <w:proofErr w:type="gramStart"/>
      <w:r w:rsidRPr="00121FE8">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sidRPr="00121FE8">
          <w:rPr>
            <w:rStyle w:val="a3"/>
            <w:sz w:val="24"/>
            <w:szCs w:val="24"/>
          </w:rPr>
          <w:t>www.torgi.gov.ru</w:t>
        </w:r>
      </w:hyperlink>
      <w:r w:rsidRPr="00121FE8">
        <w:rPr>
          <w:rFonts w:ascii="Times New Roman" w:hAnsi="Times New Roman" w:cs="Times New Roman"/>
          <w:sz w:val="24"/>
          <w:szCs w:val="24"/>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w:t>
      </w:r>
      <w:proofErr w:type="gramEnd"/>
      <w:r w:rsidRPr="00121FE8">
        <w:rPr>
          <w:rFonts w:ascii="Times New Roman" w:hAnsi="Times New Roman" w:cs="Times New Roman"/>
          <w:sz w:val="24"/>
          <w:szCs w:val="24"/>
        </w:rPr>
        <w:t xml:space="preserve"> не менее пятнадцати дней.</w:t>
      </w:r>
    </w:p>
    <w:p w:rsidR="009931FC" w:rsidRDefault="009931FC">
      <w:pPr>
        <w:suppressAutoHyphens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2. Требования к участникам аукциона</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sidR="00E549A2" w:rsidRPr="00121FE8">
        <w:rPr>
          <w:rFonts w:ascii="Times New Roman" w:hAnsi="Times New Roman" w:cs="Times New Roman"/>
          <w:sz w:val="24"/>
          <w:szCs w:val="24"/>
        </w:rPr>
        <w:t xml:space="preserve">ендующее на заключение договора для субъектов малого </w:t>
      </w:r>
      <w:r w:rsidR="000C4DB3" w:rsidRPr="00121FE8">
        <w:rPr>
          <w:rFonts w:ascii="Times New Roman" w:hAnsi="Times New Roman" w:cs="Times New Roman"/>
          <w:sz w:val="24"/>
          <w:szCs w:val="24"/>
        </w:rPr>
        <w:t xml:space="preserve">и среднего </w:t>
      </w:r>
      <w:r w:rsidR="00E549A2" w:rsidRPr="00121FE8">
        <w:rPr>
          <w:rFonts w:ascii="Times New Roman" w:hAnsi="Times New Roman" w:cs="Times New Roman"/>
          <w:sz w:val="24"/>
          <w:szCs w:val="24"/>
        </w:rPr>
        <w:t>предпринимательства.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2.2.1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121FE8">
      <w:pPr>
        <w:pStyle w:val="ConsPlusNormal"/>
        <w:widowControl/>
        <w:ind w:firstLine="0"/>
        <w:jc w:val="both"/>
        <w:rPr>
          <w:rFonts w:ascii="Times New Roman" w:hAnsi="Times New Roman" w:cs="Times New Roman"/>
          <w:b/>
          <w:sz w:val="24"/>
          <w:szCs w:val="24"/>
        </w:rPr>
      </w:pPr>
      <w:r w:rsidRPr="00121FE8">
        <w:rPr>
          <w:rFonts w:ascii="Times New Roman" w:hAnsi="Times New Roman" w:cs="Times New Roman"/>
          <w:sz w:val="24"/>
          <w:szCs w:val="24"/>
        </w:rPr>
        <w:t xml:space="preserve">2.2.2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2" w:history="1">
        <w:r w:rsidRPr="00121FE8">
          <w:rPr>
            <w:rStyle w:val="a3"/>
            <w:sz w:val="24"/>
            <w:szCs w:val="24"/>
          </w:rPr>
          <w:t>Кодексом</w:t>
        </w:r>
      </w:hyperlink>
      <w:r w:rsidRPr="00121FE8">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23ACF" w:rsidRPr="00121FE8" w:rsidRDefault="00B23ACF" w:rsidP="00121FE8">
      <w:pPr>
        <w:tabs>
          <w:tab w:val="left" w:pos="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2.3    Указанные требования устанавливаются в отношении всех участников аукциона.</w:t>
      </w:r>
    </w:p>
    <w:p w:rsidR="00B23ACF" w:rsidRPr="00121FE8" w:rsidRDefault="00B23ACF" w:rsidP="00121FE8">
      <w:pPr>
        <w:tabs>
          <w:tab w:val="left" w:pos="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2.4</w:t>
      </w:r>
      <w:proofErr w:type="gramStart"/>
      <w:r w:rsidRPr="00121FE8">
        <w:rPr>
          <w:rFonts w:ascii="Times New Roman" w:hAnsi="Times New Roman" w:cs="Times New Roman"/>
          <w:sz w:val="24"/>
          <w:szCs w:val="24"/>
        </w:rPr>
        <w:t xml:space="preserve">   К</w:t>
      </w:r>
      <w:proofErr w:type="gramEnd"/>
      <w:r w:rsidRPr="00121FE8">
        <w:rPr>
          <w:rFonts w:ascii="Times New Roman" w:hAnsi="Times New Roman" w:cs="Times New Roman"/>
          <w:sz w:val="24"/>
          <w:szCs w:val="24"/>
        </w:rPr>
        <w:t>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1756F7" w:rsidRPr="00121FE8" w:rsidRDefault="00B23ACF" w:rsidP="00121FE8">
      <w:pPr>
        <w:tabs>
          <w:tab w:val="left" w:pos="0"/>
        </w:tabs>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2.5   Плата за участие в аукционе, за предоставление документации об аукционе не взимается.</w:t>
      </w:r>
    </w:p>
    <w:p w:rsidR="00E01D39" w:rsidRPr="00121FE8" w:rsidRDefault="00E01D39" w:rsidP="00121FE8">
      <w:pPr>
        <w:spacing w:after="0" w:line="240" w:lineRule="auto"/>
        <w:rPr>
          <w:rFonts w:ascii="Times New Roman" w:hAnsi="Times New Roman" w:cs="Times New Roman"/>
          <w:b/>
          <w:b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3. Условия допуска к участию в аукционе</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3.2 Заявитель не допускается к участию в аукционе в случаях:</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непредставления документов, определенных пунктами 6.1 настоящей документации, либо наличия в таких документах недостоверных сведений;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 несоответствия требованиям, указанным в пункте 2.2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549A2" w:rsidRPr="00121FE8" w:rsidRDefault="00E549A2"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 xml:space="preserve">6)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w:t>
      </w:r>
      <w:r w:rsidR="000C4DB3" w:rsidRPr="00121FE8">
        <w:rPr>
          <w:rFonts w:ascii="Times New Roman" w:hAnsi="Times New Roman" w:cs="Times New Roman"/>
          <w:sz w:val="24"/>
          <w:szCs w:val="24"/>
        </w:rPr>
        <w:t>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000C4DB3" w:rsidRPr="00121FE8">
        <w:rPr>
          <w:rFonts w:ascii="Times New Roman" w:hAnsi="Times New Roman" w:cs="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3.3 Отказ в допуске к участию в аукционе по иным основаниям, кроме случаев, указанных в пункте 3.2, не допускается.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3.4</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86109" w:rsidRPr="00121FE8" w:rsidRDefault="00586109"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ind w:firstLine="708"/>
        <w:jc w:val="center"/>
        <w:rPr>
          <w:rFonts w:ascii="Times New Roman" w:hAnsi="Times New Roman" w:cs="Times New Roman"/>
          <w:b/>
          <w:bCs/>
          <w:sz w:val="24"/>
          <w:szCs w:val="24"/>
        </w:rPr>
      </w:pPr>
      <w:r w:rsidRPr="00121FE8">
        <w:rPr>
          <w:rFonts w:ascii="Times New Roman" w:hAnsi="Times New Roman" w:cs="Times New Roman"/>
          <w:b/>
          <w:bCs/>
          <w:sz w:val="24"/>
          <w:szCs w:val="24"/>
        </w:rPr>
        <w:t>4. Предоставление  аукционной документации</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Предоставление аукционной документации осуществляется без взимания платы.</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не допускается.</w:t>
      </w:r>
    </w:p>
    <w:p w:rsidR="00AA673B" w:rsidRPr="00121FE8" w:rsidRDefault="00AA673B" w:rsidP="00121FE8">
      <w:pPr>
        <w:spacing w:after="0" w:line="240" w:lineRule="auto"/>
        <w:rPr>
          <w:rFonts w:ascii="Times New Roman" w:hAnsi="Times New Roman" w:cs="Times New Roman"/>
          <w:b/>
          <w:b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5. Разъяснение положений аукционной документации</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ind w:firstLine="540"/>
        <w:jc w:val="both"/>
        <w:rPr>
          <w:rFonts w:ascii="Times New Roman" w:hAnsi="Times New Roman" w:cs="Times New Roman"/>
          <w:bCs/>
          <w:sz w:val="24"/>
          <w:szCs w:val="24"/>
        </w:rPr>
      </w:pPr>
      <w:r w:rsidRPr="00121FE8">
        <w:rPr>
          <w:rFonts w:ascii="Times New Roman" w:hAnsi="Times New Roman" w:cs="Times New Roman"/>
          <w:bCs/>
          <w:sz w:val="24"/>
          <w:szCs w:val="24"/>
        </w:rPr>
        <w:t>5.1</w:t>
      </w:r>
      <w:proofErr w:type="gramStart"/>
      <w:r w:rsidRPr="00121FE8">
        <w:rPr>
          <w:rFonts w:ascii="Times New Roman" w:hAnsi="Times New Roman" w:cs="Times New Roman"/>
          <w:bCs/>
          <w:sz w:val="24"/>
          <w:szCs w:val="24"/>
        </w:rPr>
        <w:t xml:space="preserve"> Л</w:t>
      </w:r>
      <w:proofErr w:type="gramEnd"/>
      <w:r w:rsidRPr="00121FE8">
        <w:rPr>
          <w:rFonts w:ascii="Times New Roman" w:hAnsi="Times New Roman" w:cs="Times New Roman"/>
          <w:bCs/>
          <w:sz w:val="24"/>
          <w:szCs w:val="24"/>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121FE8">
        <w:rPr>
          <w:rFonts w:ascii="Times New Roman" w:hAnsi="Times New Roman" w:cs="Times New Roman"/>
          <w:bCs/>
          <w:sz w:val="24"/>
          <w:szCs w:val="24"/>
        </w:rPr>
        <w:t>позднее</w:t>
      </w:r>
      <w:proofErr w:type="gramEnd"/>
      <w:r w:rsidRPr="00121FE8">
        <w:rPr>
          <w:rFonts w:ascii="Times New Roman" w:hAnsi="Times New Roman" w:cs="Times New Roman"/>
          <w:bCs/>
          <w:sz w:val="24"/>
          <w:szCs w:val="24"/>
        </w:rPr>
        <w:t xml:space="preserve"> чем за три рабочих дня до даты окончания срока подачи заявок на участие в аукционе.</w:t>
      </w:r>
    </w:p>
    <w:p w:rsidR="00B23ACF" w:rsidRDefault="00B23ACF" w:rsidP="00121FE8">
      <w:pPr>
        <w:autoSpaceDE w:val="0"/>
        <w:spacing w:after="0" w:line="240" w:lineRule="auto"/>
        <w:ind w:firstLine="540"/>
        <w:jc w:val="both"/>
        <w:rPr>
          <w:rFonts w:ascii="Times New Roman" w:hAnsi="Times New Roman" w:cs="Times New Roman"/>
          <w:bCs/>
          <w:sz w:val="24"/>
          <w:szCs w:val="24"/>
        </w:rPr>
      </w:pPr>
      <w:r w:rsidRPr="00121FE8">
        <w:rPr>
          <w:rFonts w:ascii="Times New Roman" w:hAnsi="Times New Roman" w:cs="Times New Roman"/>
          <w:bCs/>
          <w:sz w:val="24"/>
          <w:szCs w:val="24"/>
        </w:rPr>
        <w:t>5.2</w:t>
      </w:r>
      <w:proofErr w:type="gramStart"/>
      <w:r w:rsidRPr="00121FE8">
        <w:rPr>
          <w:rFonts w:ascii="Times New Roman" w:hAnsi="Times New Roman" w:cs="Times New Roman"/>
          <w:bCs/>
          <w:sz w:val="24"/>
          <w:szCs w:val="24"/>
        </w:rPr>
        <w:t xml:space="preserve"> В</w:t>
      </w:r>
      <w:proofErr w:type="gramEnd"/>
      <w:r w:rsidRPr="00121FE8">
        <w:rPr>
          <w:rFonts w:ascii="Times New Roman" w:hAnsi="Times New Roman" w:cs="Times New Roman"/>
          <w:bCs/>
          <w:sz w:val="24"/>
          <w:szCs w:val="24"/>
        </w:rPr>
        <w:t xml:space="preserve">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F001E" w:rsidRPr="00121FE8" w:rsidRDefault="000F001E" w:rsidP="00121FE8">
      <w:pPr>
        <w:autoSpaceDE w:val="0"/>
        <w:spacing w:after="0" w:line="240" w:lineRule="auto"/>
        <w:ind w:firstLine="540"/>
        <w:jc w:val="both"/>
        <w:rPr>
          <w:rFonts w:ascii="Times New Roman" w:hAnsi="Times New Roman" w:cs="Times New Roman"/>
          <w:bCs/>
          <w:sz w:val="24"/>
          <w:szCs w:val="24"/>
        </w:rPr>
      </w:pPr>
    </w:p>
    <w:p w:rsidR="001756F7" w:rsidRPr="00121FE8" w:rsidRDefault="001756F7" w:rsidP="00121FE8">
      <w:pPr>
        <w:spacing w:after="0" w:line="240" w:lineRule="auto"/>
        <w:jc w:val="both"/>
        <w:rPr>
          <w:rFonts w:ascii="Times New Roman" w:hAnsi="Times New Roman" w:cs="Times New Roman"/>
          <w:sz w:val="24"/>
          <w:szCs w:val="24"/>
        </w:rPr>
      </w:pPr>
    </w:p>
    <w:p w:rsidR="00B23ACF" w:rsidRDefault="00B23ACF" w:rsidP="000F001E">
      <w:pPr>
        <w:spacing w:after="0" w:line="240" w:lineRule="auto"/>
        <w:jc w:val="center"/>
        <w:rPr>
          <w:rFonts w:ascii="Times New Roman" w:hAnsi="Times New Roman" w:cs="Times New Roman"/>
          <w:b/>
          <w:sz w:val="24"/>
          <w:szCs w:val="24"/>
        </w:rPr>
      </w:pPr>
      <w:r w:rsidRPr="00121FE8">
        <w:rPr>
          <w:rFonts w:ascii="Times New Roman" w:hAnsi="Times New Roman" w:cs="Times New Roman"/>
          <w:b/>
          <w:bCs/>
          <w:sz w:val="24"/>
          <w:szCs w:val="24"/>
        </w:rPr>
        <w:t>6.</w:t>
      </w:r>
      <w:r w:rsidRPr="00121FE8">
        <w:rPr>
          <w:rFonts w:ascii="Times New Roman" w:hAnsi="Times New Roman" w:cs="Times New Roman"/>
          <w:sz w:val="24"/>
          <w:szCs w:val="24"/>
        </w:rPr>
        <w:t xml:space="preserve"> </w:t>
      </w:r>
      <w:r w:rsidR="0050624F" w:rsidRPr="00121FE8">
        <w:rPr>
          <w:rFonts w:ascii="Times New Roman" w:hAnsi="Times New Roman" w:cs="Times New Roman"/>
          <w:b/>
          <w:sz w:val="24"/>
          <w:szCs w:val="24"/>
        </w:rPr>
        <w:t>Внесение</w:t>
      </w:r>
      <w:r w:rsidRPr="00121FE8">
        <w:rPr>
          <w:rFonts w:ascii="Times New Roman" w:hAnsi="Times New Roman" w:cs="Times New Roman"/>
          <w:b/>
          <w:sz w:val="24"/>
          <w:szCs w:val="24"/>
        </w:rPr>
        <w:t xml:space="preserve"> изменений в документацию об аукционе</w:t>
      </w:r>
    </w:p>
    <w:p w:rsidR="000F001E" w:rsidRPr="000F001E" w:rsidRDefault="000F001E" w:rsidP="000F001E">
      <w:pPr>
        <w:spacing w:after="0" w:line="240" w:lineRule="auto"/>
        <w:jc w:val="center"/>
        <w:rPr>
          <w:rFonts w:ascii="Times New Roman" w:hAnsi="Times New Roman" w:cs="Times New Roman"/>
          <w:b/>
          <w:sz w:val="24"/>
          <w:szCs w:val="24"/>
          <w:u w:val="single"/>
        </w:rPr>
      </w:pPr>
    </w:p>
    <w:p w:rsidR="000255DC"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9931FC" w:rsidRDefault="009931FC" w:rsidP="00121FE8">
      <w:pPr>
        <w:spacing w:after="0" w:line="240" w:lineRule="auto"/>
        <w:jc w:val="both"/>
        <w:rPr>
          <w:rFonts w:ascii="Times New Roman" w:hAnsi="Times New Roman" w:cs="Times New Roman"/>
          <w:sz w:val="24"/>
          <w:szCs w:val="24"/>
        </w:rPr>
      </w:pPr>
    </w:p>
    <w:p w:rsidR="009931FC" w:rsidRPr="00121FE8" w:rsidRDefault="009931FC" w:rsidP="00121FE8">
      <w:pPr>
        <w:spacing w:after="0" w:line="240" w:lineRule="auto"/>
        <w:jc w:val="both"/>
        <w:rPr>
          <w:rFonts w:ascii="Times New Roman" w:hAnsi="Times New Roman" w:cs="Times New Roman"/>
          <w:b/>
          <w:sz w:val="24"/>
          <w:szCs w:val="24"/>
          <w:u w:val="single"/>
        </w:rPr>
      </w:pPr>
    </w:p>
    <w:p w:rsidR="000255DC" w:rsidRPr="00121FE8" w:rsidRDefault="000255DC" w:rsidP="00121FE8">
      <w:pPr>
        <w:spacing w:after="0" w:line="240" w:lineRule="auto"/>
        <w:jc w:val="center"/>
        <w:rPr>
          <w:rFonts w:ascii="Times New Roman" w:hAnsi="Times New Roman" w:cs="Times New Roman"/>
          <w:b/>
          <w:bCs/>
          <w:sz w:val="24"/>
          <w:szCs w:val="24"/>
        </w:rPr>
      </w:pPr>
    </w:p>
    <w:p w:rsidR="006A011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7. Заявка на участие в аукционе</w:t>
      </w:r>
    </w:p>
    <w:p w:rsidR="001756F7" w:rsidRPr="00121FE8" w:rsidRDefault="001756F7"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7.1 Заявитель подает заявку</w:t>
      </w:r>
      <w:r w:rsidR="00BC6D76" w:rsidRPr="00121FE8">
        <w:rPr>
          <w:rFonts w:ascii="Times New Roman" w:hAnsi="Times New Roman" w:cs="Times New Roman"/>
          <w:sz w:val="24"/>
          <w:szCs w:val="24"/>
        </w:rPr>
        <w:t xml:space="preserve"> в письменном виде</w:t>
      </w:r>
      <w:r w:rsidRPr="00121FE8">
        <w:rPr>
          <w:rFonts w:ascii="Times New Roman" w:hAnsi="Times New Roman" w:cs="Times New Roman"/>
          <w:sz w:val="24"/>
          <w:szCs w:val="24"/>
        </w:rPr>
        <w:t xml:space="preserve"> по форме установленной настоящей документацией об аукционе (приложение № 1)</w:t>
      </w:r>
      <w:r w:rsidR="000F477B" w:rsidRPr="00121FE8">
        <w:rPr>
          <w:rFonts w:ascii="Times New Roman" w:hAnsi="Times New Roman" w:cs="Times New Roman"/>
          <w:sz w:val="24"/>
          <w:szCs w:val="24"/>
        </w:rPr>
        <w:t xml:space="preserve"> </w:t>
      </w:r>
      <w:r w:rsidR="00BC6D76" w:rsidRPr="00121FE8">
        <w:rPr>
          <w:rFonts w:ascii="Times New Roman" w:hAnsi="Times New Roman" w:cs="Times New Roman"/>
          <w:sz w:val="24"/>
          <w:szCs w:val="24"/>
        </w:rPr>
        <w:t>по адресу</w:t>
      </w:r>
      <w:r w:rsidR="000C7979"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Чувашская Республика</w:t>
      </w:r>
      <w:r w:rsidR="00B761BD" w:rsidRPr="00121FE8">
        <w:rPr>
          <w:rFonts w:ascii="Times New Roman" w:hAnsi="Times New Roman" w:cs="Times New Roman"/>
          <w:b/>
          <w:sz w:val="24"/>
          <w:szCs w:val="24"/>
        </w:rPr>
        <w:t xml:space="preserve">, </w:t>
      </w:r>
      <w:r w:rsidR="00360651">
        <w:rPr>
          <w:rFonts w:ascii="Times New Roman" w:hAnsi="Times New Roman" w:cs="Times New Roman"/>
          <w:b/>
          <w:sz w:val="24"/>
          <w:szCs w:val="24"/>
        </w:rPr>
        <w:t>г</w:t>
      </w:r>
      <w:proofErr w:type="gramStart"/>
      <w:r w:rsidR="00360651">
        <w:rPr>
          <w:rFonts w:ascii="Times New Roman" w:hAnsi="Times New Roman" w:cs="Times New Roman"/>
          <w:b/>
          <w:sz w:val="24"/>
          <w:szCs w:val="24"/>
        </w:rPr>
        <w:t>.Ш</w:t>
      </w:r>
      <w:proofErr w:type="gramEnd"/>
      <w:r w:rsidR="00360651">
        <w:rPr>
          <w:rFonts w:ascii="Times New Roman" w:hAnsi="Times New Roman" w:cs="Times New Roman"/>
          <w:b/>
          <w:sz w:val="24"/>
          <w:szCs w:val="24"/>
        </w:rPr>
        <w:t>умерля</w:t>
      </w:r>
      <w:r w:rsidR="00B761BD"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ул. </w:t>
      </w:r>
      <w:r w:rsidR="00360651">
        <w:rPr>
          <w:rFonts w:ascii="Times New Roman" w:hAnsi="Times New Roman" w:cs="Times New Roman"/>
          <w:b/>
          <w:sz w:val="24"/>
          <w:szCs w:val="24"/>
        </w:rPr>
        <w:t xml:space="preserve">Косточкина </w:t>
      </w:r>
      <w:r w:rsidR="00BC6D76" w:rsidRPr="00121FE8">
        <w:rPr>
          <w:rFonts w:ascii="Times New Roman" w:hAnsi="Times New Roman" w:cs="Times New Roman"/>
          <w:b/>
          <w:sz w:val="24"/>
          <w:szCs w:val="24"/>
        </w:rPr>
        <w:t xml:space="preserve">д. </w:t>
      </w:r>
      <w:r w:rsidR="00360651">
        <w:rPr>
          <w:rFonts w:ascii="Times New Roman" w:hAnsi="Times New Roman" w:cs="Times New Roman"/>
          <w:b/>
          <w:sz w:val="24"/>
          <w:szCs w:val="24"/>
        </w:rPr>
        <w:t>5</w:t>
      </w:r>
      <w:r w:rsidRPr="00121FE8">
        <w:rPr>
          <w:rFonts w:ascii="Times New Roman" w:hAnsi="Times New Roman" w:cs="Times New Roman"/>
          <w:sz w:val="24"/>
          <w:szCs w:val="24"/>
        </w:rPr>
        <w:t>, которая должна содержать сведения и документы о заявителе, подавшем такую заявку:</w:t>
      </w:r>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21FE8">
        <w:rPr>
          <w:rFonts w:ascii="Times New Roman" w:hAnsi="Times New Roman" w:cs="Times New Roman"/>
          <w:sz w:val="24"/>
          <w:szCs w:val="24"/>
        </w:rPr>
        <w:t xml:space="preserve">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21FE8">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7.1.4 копии учредительных документов заявителя (для юридических лиц);</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7.2</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7.3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3ACF" w:rsidRPr="00121FE8" w:rsidRDefault="00B23ACF" w:rsidP="00121FE8">
      <w:pPr>
        <w:tabs>
          <w:tab w:val="left" w:pos="1021"/>
          <w:tab w:val="left" w:pos="126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7.4</w:t>
      </w:r>
      <w:proofErr w:type="gramStart"/>
      <w:r w:rsidRPr="00121FE8">
        <w:rPr>
          <w:rFonts w:ascii="Times New Roman" w:hAnsi="Times New Roman" w:cs="Times New Roman"/>
          <w:sz w:val="24"/>
          <w:szCs w:val="24"/>
        </w:rPr>
        <w:t xml:space="preserve"> </w:t>
      </w:r>
      <w:r w:rsidRPr="00121FE8">
        <w:rPr>
          <w:rStyle w:val="ac"/>
          <w:rFonts w:ascii="Times New Roman" w:eastAsia="Calibri" w:hAnsi="Times New Roman" w:cs="Times New Roman"/>
          <w:sz w:val="24"/>
          <w:szCs w:val="24"/>
        </w:rPr>
        <w:t>П</w:t>
      </w:r>
      <w:proofErr w:type="gramEnd"/>
      <w:r w:rsidRPr="00121FE8">
        <w:rPr>
          <w:rStyle w:val="ac"/>
          <w:rFonts w:ascii="Times New Roman" w:eastAsia="Calibri" w:hAnsi="Times New Roman" w:cs="Times New Roman"/>
          <w:sz w:val="24"/>
          <w:szCs w:val="24"/>
        </w:rPr>
        <w:t>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w:t>
      </w:r>
      <w:r w:rsidRPr="00121FE8">
        <w:rPr>
          <w:rStyle w:val="ac"/>
          <w:rFonts w:eastAsia="Calibri"/>
          <w:sz w:val="24"/>
          <w:szCs w:val="24"/>
        </w:rPr>
        <w:t xml:space="preserve"> </w:t>
      </w:r>
      <w:r w:rsidRPr="00121FE8">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121FE8">
        <w:rPr>
          <w:rFonts w:ascii="Times New Roman" w:hAnsi="Times New Roman" w:cs="Times New Roman"/>
          <w:bCs/>
          <w:sz w:val="24"/>
          <w:szCs w:val="24"/>
        </w:rPr>
        <w:t>заявителем,</w:t>
      </w:r>
      <w:r w:rsidRPr="00121FE8">
        <w:rPr>
          <w:rFonts w:ascii="Times New Roman" w:hAnsi="Times New Roman" w:cs="Times New Roman"/>
          <w:sz w:val="24"/>
          <w:szCs w:val="24"/>
        </w:rPr>
        <w:t xml:space="preserve"> такие исправления должны быть парафированы лицом, подписывающим заявку. </w:t>
      </w:r>
    </w:p>
    <w:p w:rsidR="00B23ACF" w:rsidRPr="00121FE8" w:rsidRDefault="00B23ACF" w:rsidP="00121FE8">
      <w:pPr>
        <w:tabs>
          <w:tab w:val="left" w:pos="1021"/>
          <w:tab w:val="left" w:pos="126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7.5 Представленные в составе заявки документы заявителю не возвращаются.</w:t>
      </w:r>
    </w:p>
    <w:p w:rsidR="001756F7" w:rsidRPr="00121FE8" w:rsidRDefault="001756F7" w:rsidP="00121FE8">
      <w:pPr>
        <w:pStyle w:val="ConsPlusNormal"/>
        <w:widowControl/>
        <w:ind w:firstLine="0"/>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8. Порядок подачи заявок на участие в аукционе</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sz w:val="24"/>
          <w:szCs w:val="24"/>
        </w:rPr>
        <w:t xml:space="preserve">8.1 Заявка на участие в аукционе подается в срок, установленный в извещении,  и по форме, которая установлена документацией об аукционе.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8.2. Размещение информации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8.3 Заявитель вправе подать только одну заявку в отношении каждого предмета аукциона (конкретного помещения).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8.4 Прием заявок на участие в аукционе прекращается в указанный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день.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8.5</w:t>
      </w:r>
      <w:proofErr w:type="gramStart"/>
      <w:r w:rsidRPr="00121FE8">
        <w:rPr>
          <w:rFonts w:ascii="Times New Roman" w:hAnsi="Times New Roman" w:cs="Times New Roman"/>
          <w:sz w:val="24"/>
          <w:szCs w:val="24"/>
        </w:rPr>
        <w:t xml:space="preserve"> К</w:t>
      </w:r>
      <w:proofErr w:type="gramEnd"/>
      <w:r w:rsidRPr="00121FE8">
        <w:rPr>
          <w:rFonts w:ascii="Times New Roman" w:hAnsi="Times New Roman" w:cs="Times New Roman"/>
          <w:sz w:val="24"/>
          <w:szCs w:val="24"/>
        </w:rPr>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586219"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8.8</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86219" w:rsidRPr="00121FE8" w:rsidRDefault="00586219"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9</w:t>
      </w:r>
      <w:r w:rsidR="0097398C" w:rsidRPr="00121FE8">
        <w:rPr>
          <w:rFonts w:ascii="Times New Roman" w:hAnsi="Times New Roman" w:cs="Times New Roman"/>
          <w:b/>
          <w:bCs/>
          <w:sz w:val="24"/>
          <w:szCs w:val="24"/>
        </w:rPr>
        <w:t>.</w:t>
      </w:r>
      <w:r w:rsidRPr="00121FE8">
        <w:rPr>
          <w:rFonts w:ascii="Times New Roman" w:hAnsi="Times New Roman" w:cs="Times New Roman"/>
          <w:b/>
          <w:bCs/>
          <w:sz w:val="24"/>
          <w:szCs w:val="24"/>
        </w:rPr>
        <w:t xml:space="preserve"> </w:t>
      </w:r>
      <w:r w:rsidR="002B45A0" w:rsidRPr="00121FE8">
        <w:rPr>
          <w:rFonts w:ascii="Times New Roman" w:hAnsi="Times New Roman" w:cs="Times New Roman"/>
          <w:b/>
          <w:bCs/>
          <w:sz w:val="24"/>
          <w:szCs w:val="24"/>
        </w:rPr>
        <w:t>Р</w:t>
      </w:r>
      <w:r w:rsidRPr="00121FE8">
        <w:rPr>
          <w:rFonts w:ascii="Times New Roman" w:hAnsi="Times New Roman" w:cs="Times New Roman"/>
          <w:b/>
          <w:bCs/>
          <w:sz w:val="24"/>
          <w:szCs w:val="24"/>
        </w:rPr>
        <w:t>ассмотрения заявок на участие в аукционе</w:t>
      </w:r>
    </w:p>
    <w:p w:rsidR="00B23ACF" w:rsidRPr="00121FE8" w:rsidRDefault="00B23ACF" w:rsidP="00121FE8">
      <w:pPr>
        <w:spacing w:after="0" w:line="240" w:lineRule="auto"/>
        <w:rPr>
          <w:rFonts w:ascii="Times New Roman" w:hAnsi="Times New Roman" w:cs="Times New Roman"/>
          <w:sz w:val="24"/>
          <w:szCs w:val="24"/>
        </w:rPr>
      </w:pPr>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9.1 Дата и место рассмотрения заявок на участие в аукционе и признание заявителей участниками аукциона –</w:t>
      </w:r>
      <w:r w:rsidR="007501E2" w:rsidRPr="00121FE8">
        <w:rPr>
          <w:rFonts w:ascii="Times New Roman" w:hAnsi="Times New Roman" w:cs="Times New Roman"/>
          <w:sz w:val="24"/>
          <w:szCs w:val="24"/>
        </w:rPr>
        <w:t xml:space="preserve"> </w:t>
      </w:r>
      <w:r w:rsidR="00FA107E">
        <w:rPr>
          <w:rFonts w:ascii="Times New Roman" w:hAnsi="Times New Roman" w:cs="Times New Roman"/>
          <w:sz w:val="24"/>
          <w:szCs w:val="24"/>
        </w:rPr>
        <w:t>21</w:t>
      </w:r>
      <w:r w:rsidR="002A5E54">
        <w:rPr>
          <w:rFonts w:ascii="Times New Roman" w:hAnsi="Times New Roman" w:cs="Times New Roman"/>
          <w:sz w:val="24"/>
          <w:szCs w:val="24"/>
        </w:rPr>
        <w:t xml:space="preserve"> </w:t>
      </w:r>
      <w:r w:rsidR="00FA107E">
        <w:rPr>
          <w:rFonts w:ascii="Times New Roman" w:hAnsi="Times New Roman" w:cs="Times New Roman"/>
          <w:sz w:val="24"/>
          <w:szCs w:val="24"/>
        </w:rPr>
        <w:t>ноября</w:t>
      </w:r>
      <w:r w:rsidR="002C01E4" w:rsidRPr="002C01E4">
        <w:rPr>
          <w:rFonts w:ascii="Times New Roman" w:hAnsi="Times New Roman" w:cs="Times New Roman"/>
          <w:sz w:val="24"/>
          <w:szCs w:val="24"/>
        </w:rPr>
        <w:t xml:space="preserve"> </w:t>
      </w:r>
      <w:r w:rsidR="0095045A" w:rsidRPr="002C01E4">
        <w:rPr>
          <w:rFonts w:ascii="Times New Roman" w:hAnsi="Times New Roman" w:cs="Times New Roman"/>
          <w:sz w:val="24"/>
          <w:szCs w:val="24"/>
        </w:rPr>
        <w:t>201</w:t>
      </w:r>
      <w:r w:rsidR="005C7076">
        <w:rPr>
          <w:rFonts w:ascii="Times New Roman" w:hAnsi="Times New Roman" w:cs="Times New Roman"/>
          <w:sz w:val="24"/>
          <w:szCs w:val="24"/>
        </w:rPr>
        <w:t>8</w:t>
      </w:r>
      <w:r w:rsidR="008E45F0" w:rsidRPr="002C01E4">
        <w:rPr>
          <w:rFonts w:ascii="Times New Roman" w:hAnsi="Times New Roman" w:cs="Times New Roman"/>
          <w:sz w:val="24"/>
          <w:szCs w:val="24"/>
        </w:rPr>
        <w:t xml:space="preserve"> года в 10</w:t>
      </w:r>
      <w:r w:rsidRPr="002C01E4">
        <w:rPr>
          <w:rFonts w:ascii="Times New Roman" w:hAnsi="Times New Roman" w:cs="Times New Roman"/>
          <w:sz w:val="24"/>
          <w:szCs w:val="24"/>
        </w:rPr>
        <w:t>.00 час</w:t>
      </w:r>
      <w:r w:rsidRPr="00D43648">
        <w:rPr>
          <w:rFonts w:ascii="Times New Roman" w:hAnsi="Times New Roman" w:cs="Times New Roman"/>
          <w:sz w:val="24"/>
          <w:szCs w:val="24"/>
        </w:rPr>
        <w:t>.</w:t>
      </w:r>
      <w:r w:rsidRPr="00121FE8">
        <w:rPr>
          <w:rFonts w:ascii="Times New Roman" w:hAnsi="Times New Roman" w:cs="Times New Roman"/>
          <w:sz w:val="24"/>
          <w:szCs w:val="24"/>
        </w:rPr>
        <w:t xml:space="preserve"> по адресу:</w:t>
      </w:r>
      <w:r w:rsidR="00F50C28" w:rsidRPr="00121FE8">
        <w:rPr>
          <w:rFonts w:ascii="Times New Roman" w:hAnsi="Times New Roman" w:cs="Times New Roman"/>
          <w:sz w:val="24"/>
          <w:szCs w:val="24"/>
        </w:rPr>
        <w:t xml:space="preserve">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,Чувашская Республика</w:t>
      </w:r>
      <w:r w:rsidR="00C95E59">
        <w:rPr>
          <w:rFonts w:ascii="Times New Roman" w:hAnsi="Times New Roman" w:cs="Times New Roman"/>
          <w:sz w:val="24"/>
          <w:szCs w:val="24"/>
        </w:rPr>
        <w:t xml:space="preserve">, </w:t>
      </w:r>
      <w:r w:rsidR="00360651">
        <w:rPr>
          <w:rFonts w:ascii="Times New Roman" w:hAnsi="Times New Roman" w:cs="Times New Roman"/>
          <w:sz w:val="24"/>
          <w:szCs w:val="24"/>
        </w:rPr>
        <w:t>г</w:t>
      </w:r>
      <w:proofErr w:type="gramStart"/>
      <w:r w:rsidR="00360651">
        <w:rPr>
          <w:rFonts w:ascii="Times New Roman" w:hAnsi="Times New Roman" w:cs="Times New Roman"/>
          <w:sz w:val="24"/>
          <w:szCs w:val="24"/>
        </w:rPr>
        <w:t>.Ш</w:t>
      </w:r>
      <w:proofErr w:type="gramEnd"/>
      <w:r w:rsidR="00360651">
        <w:rPr>
          <w:rFonts w:ascii="Times New Roman" w:hAnsi="Times New Roman" w:cs="Times New Roman"/>
          <w:sz w:val="24"/>
          <w:szCs w:val="24"/>
        </w:rPr>
        <w:t>умерля</w:t>
      </w:r>
      <w:r w:rsidR="000255DC" w:rsidRPr="00121FE8">
        <w:rPr>
          <w:rFonts w:ascii="Times New Roman" w:hAnsi="Times New Roman" w:cs="Times New Roman"/>
          <w:sz w:val="24"/>
          <w:szCs w:val="24"/>
        </w:rPr>
        <w:t xml:space="preserve">, ул. </w:t>
      </w:r>
      <w:r w:rsidR="00360651">
        <w:rPr>
          <w:rFonts w:ascii="Times New Roman" w:hAnsi="Times New Roman" w:cs="Times New Roman"/>
          <w:sz w:val="24"/>
          <w:szCs w:val="24"/>
        </w:rPr>
        <w:t>Косточкина</w:t>
      </w:r>
      <w:r w:rsidR="00C95E59">
        <w:rPr>
          <w:rFonts w:ascii="Times New Roman" w:hAnsi="Times New Roman" w:cs="Times New Roman"/>
          <w:sz w:val="24"/>
          <w:szCs w:val="24"/>
        </w:rPr>
        <w:t>, 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w:t>
      </w:r>
      <w:r w:rsidR="000255DC"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B761BD" w:rsidRPr="00121FE8">
        <w:rPr>
          <w:rFonts w:ascii="Times New Roman" w:hAnsi="Times New Roman" w:cs="Times New Roman"/>
          <w:sz w:val="24"/>
          <w:szCs w:val="24"/>
        </w:rPr>
        <w:t xml:space="preserve"> </w:t>
      </w:r>
      <w:r w:rsidR="00C95E59">
        <w:rPr>
          <w:rFonts w:ascii="Times New Roman" w:hAnsi="Times New Roman" w:cs="Times New Roman"/>
          <w:sz w:val="24"/>
          <w:szCs w:val="24"/>
        </w:rPr>
        <w:t>главного редактора</w:t>
      </w:r>
      <w:r w:rsidR="00B761BD" w:rsidRPr="00121FE8">
        <w:rPr>
          <w:rFonts w:ascii="Times New Roman" w:hAnsi="Times New Roman" w:cs="Times New Roman"/>
          <w:sz w:val="24"/>
          <w:szCs w:val="24"/>
        </w:rPr>
        <w:t xml:space="preserve"> АУ</w:t>
      </w:r>
      <w:r w:rsidR="00C95E59">
        <w:rPr>
          <w:rFonts w:ascii="Times New Roman" w:hAnsi="Times New Roman" w:cs="Times New Roman"/>
          <w:sz w:val="24"/>
          <w:szCs w:val="24"/>
        </w:rPr>
        <w:t xml:space="preserve"> «Редакция </w:t>
      </w:r>
      <w:r w:rsidR="00360651">
        <w:rPr>
          <w:rFonts w:ascii="Times New Roman" w:hAnsi="Times New Roman" w:cs="Times New Roman"/>
          <w:sz w:val="24"/>
          <w:szCs w:val="24"/>
        </w:rPr>
        <w:t xml:space="preserve">Шумерлинской </w:t>
      </w:r>
      <w:r w:rsidR="00C95E59">
        <w:rPr>
          <w:rFonts w:ascii="Times New Roman" w:hAnsi="Times New Roman" w:cs="Times New Roman"/>
          <w:sz w:val="24"/>
          <w:szCs w:val="24"/>
        </w:rPr>
        <w:t xml:space="preserve"> газеты «</w:t>
      </w:r>
      <w:r w:rsidR="00360651">
        <w:rPr>
          <w:rFonts w:ascii="Times New Roman" w:hAnsi="Times New Roman" w:cs="Times New Roman"/>
          <w:sz w:val="24"/>
          <w:szCs w:val="24"/>
        </w:rPr>
        <w:t>Вперёд</w:t>
      </w:r>
      <w:r w:rsidR="00C95E59">
        <w:rPr>
          <w:rFonts w:ascii="Times New Roman" w:hAnsi="Times New Roman" w:cs="Times New Roman"/>
          <w:sz w:val="24"/>
          <w:szCs w:val="24"/>
        </w:rPr>
        <w:t>»</w:t>
      </w:r>
      <w:r w:rsidR="00B761BD" w:rsidRPr="00121FE8">
        <w:rPr>
          <w:rFonts w:ascii="Times New Roman" w:hAnsi="Times New Roman" w:cs="Times New Roman"/>
          <w:sz w:val="24"/>
          <w:szCs w:val="24"/>
        </w:rPr>
        <w:t xml:space="preserve"> </w:t>
      </w:r>
      <w:proofErr w:type="spellStart"/>
      <w:r w:rsidR="00B761BD" w:rsidRPr="00121FE8">
        <w:rPr>
          <w:rFonts w:ascii="Times New Roman" w:hAnsi="Times New Roman" w:cs="Times New Roman"/>
          <w:sz w:val="24"/>
          <w:szCs w:val="24"/>
        </w:rPr>
        <w:t>Мининформполитики</w:t>
      </w:r>
      <w:proofErr w:type="spellEnd"/>
      <w:r w:rsidR="00B761BD" w:rsidRPr="00121FE8">
        <w:rPr>
          <w:rFonts w:ascii="Times New Roman" w:hAnsi="Times New Roman" w:cs="Times New Roman"/>
          <w:sz w:val="24"/>
          <w:szCs w:val="24"/>
        </w:rPr>
        <w:t xml:space="preserve"> Чувашии</w:t>
      </w:r>
      <w:r w:rsidR="00F50C28" w:rsidRPr="00121FE8">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 xml:space="preserve"> 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9.3</w:t>
      </w:r>
      <w:proofErr w:type="gramStart"/>
      <w:r w:rsidRPr="00121FE8">
        <w:rPr>
          <w:rFonts w:ascii="Times New Roman" w:hAnsi="Times New Roman" w:cs="Times New Roman"/>
          <w:sz w:val="24"/>
          <w:szCs w:val="24"/>
        </w:rPr>
        <w:t xml:space="preserve"> Н</w:t>
      </w:r>
      <w:proofErr w:type="gramEnd"/>
      <w:r w:rsidRPr="00121FE8">
        <w:rPr>
          <w:rFonts w:ascii="Times New Roman" w:hAnsi="Times New Roman" w:cs="Times New Roman"/>
          <w:sz w:val="24"/>
          <w:szCs w:val="24"/>
        </w:rPr>
        <w:t>а основании результатов рассмотрения заявок на участие в аукционе единой комиссией принимается одно из решений: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9.3.2 Решение </w:t>
      </w:r>
      <w:proofErr w:type="gramStart"/>
      <w:r w:rsidRPr="00121FE8">
        <w:rPr>
          <w:rFonts w:ascii="Times New Roman" w:hAnsi="Times New Roman" w:cs="Times New Roman"/>
          <w:sz w:val="24"/>
          <w:szCs w:val="24"/>
        </w:rPr>
        <w:t>об отказе в допуске такого заявителя к участию в аукционе в порядке</w:t>
      </w:r>
      <w:proofErr w:type="gramEnd"/>
      <w:r w:rsidRPr="00121FE8">
        <w:rPr>
          <w:rFonts w:ascii="Times New Roman" w:hAnsi="Times New Roman" w:cs="Times New Roman"/>
          <w:sz w:val="24"/>
          <w:szCs w:val="24"/>
        </w:rPr>
        <w:t xml:space="preserve"> и по основаниям, предусмотренным пунктами 3.2 – 3.4 настоящей документации.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9.5</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756F7"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9.10. </w:t>
      </w:r>
      <w:proofErr w:type="gramStart"/>
      <w:r w:rsidRPr="00121FE8">
        <w:rPr>
          <w:rFonts w:ascii="Times New Roman" w:hAnsi="Times New Roman" w:cs="Times New Roman"/>
          <w:sz w:val="24"/>
          <w:szCs w:val="24"/>
        </w:rPr>
        <w:t>В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участие в торгах, организатор торгов  заключает договор аренды государственного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roofErr w:type="gramEnd"/>
    </w:p>
    <w:p w:rsidR="0097398C" w:rsidRPr="00121FE8" w:rsidRDefault="0097398C"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10. Отзыв заявок на участие в аукционе</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B23ACF" w:rsidRPr="00121FE8" w:rsidRDefault="00B23ACF" w:rsidP="00121FE8">
      <w:pPr>
        <w:tabs>
          <w:tab w:val="left" w:pos="1021"/>
          <w:tab w:val="left" w:pos="108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1756F7" w:rsidRPr="00121FE8" w:rsidRDefault="00B23ACF" w:rsidP="00121FE8">
      <w:pPr>
        <w:tabs>
          <w:tab w:val="left" w:pos="108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11. Порядок проведения аукциона</w:t>
      </w:r>
    </w:p>
    <w:p w:rsidR="007501E2" w:rsidRPr="00121FE8" w:rsidRDefault="007501E2"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11.1</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11.2 Аукцион проводится организатором аукциона в присутствии членов единой комиссии и участников аукциона (их представителей).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"шаг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11.5 Аукцион проводится в следующем порядке:</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помещениям единая комиссия перед началом аукциона по каждому помещению регистрирует явившихся на аукцион участников аукциона, подавших заявки в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121FE8">
        <w:rPr>
          <w:rFonts w:ascii="Times New Roman" w:hAnsi="Times New Roman" w:cs="Times New Roman"/>
          <w:sz w:val="24"/>
          <w:szCs w:val="24"/>
        </w:rPr>
        <w:t>карточку</w:t>
      </w:r>
      <w:proofErr w:type="gramEnd"/>
      <w:r w:rsidRPr="00121FE8">
        <w:rPr>
          <w:rFonts w:ascii="Times New Roman" w:hAnsi="Times New Roman" w:cs="Times New Roman"/>
          <w:sz w:val="24"/>
          <w:szCs w:val="24"/>
        </w:rPr>
        <w:t xml:space="preserve"> в случае если он согласен заключить договор по объявленной цене;</w:t>
      </w:r>
    </w:p>
    <w:p w:rsidR="00B23ACF" w:rsidRPr="00121FE8" w:rsidRDefault="00B23ACF"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23ACF" w:rsidRPr="00121FE8" w:rsidRDefault="00B23ACF"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21FE8">
        <w:rPr>
          <w:rFonts w:ascii="Times New Roman" w:hAnsi="Times New Roman" w:cs="Times New Roman"/>
          <w:sz w:val="24"/>
          <w:szCs w:val="24"/>
        </w:rPr>
        <w:t xml:space="preserve">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11.8 Любой участник аукциона вправе осуществлять ауди</w:t>
      </w:r>
      <w:proofErr w:type="gramStart"/>
      <w:r w:rsidRPr="00121FE8">
        <w:rPr>
          <w:rFonts w:ascii="Times New Roman" w:hAnsi="Times New Roman" w:cs="Times New Roman"/>
          <w:sz w:val="24"/>
          <w:szCs w:val="24"/>
        </w:rPr>
        <w:t>о-</w:t>
      </w:r>
      <w:proofErr w:type="gramEnd"/>
      <w:r w:rsidRPr="00121FE8">
        <w:rPr>
          <w:rFonts w:ascii="Times New Roman" w:hAnsi="Times New Roman" w:cs="Times New Roman"/>
          <w:sz w:val="24"/>
          <w:szCs w:val="24"/>
        </w:rPr>
        <w:t xml:space="preserve"> и/или видеозапись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11.9</w:t>
      </w:r>
      <w:proofErr w:type="gramStart"/>
      <w:r w:rsidRPr="00121FE8">
        <w:rPr>
          <w:rFonts w:ascii="Times New Roman" w:hAnsi="Times New Roman" w:cs="Times New Roman"/>
          <w:sz w:val="24"/>
          <w:szCs w:val="24"/>
        </w:rPr>
        <w:t xml:space="preserve"> Л</w:t>
      </w:r>
      <w:proofErr w:type="gramEnd"/>
      <w:r w:rsidRPr="00121FE8">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21FE8">
        <w:rPr>
          <w:rFonts w:ascii="Times New Roman" w:hAnsi="Times New Roman" w:cs="Times New Roman"/>
          <w:sz w:val="24"/>
          <w:szCs w:val="24"/>
        </w:rPr>
        <w:t>с даты поступления</w:t>
      </w:r>
      <w:proofErr w:type="gramEnd"/>
      <w:r w:rsidRPr="00121FE8">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1638D"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11.10</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w:t>
      </w:r>
      <w:r w:rsidR="00F50C28" w:rsidRPr="00121FE8">
        <w:rPr>
          <w:rFonts w:ascii="Times New Roman" w:hAnsi="Times New Roman" w:cs="Times New Roman"/>
          <w:sz w:val="24"/>
          <w:szCs w:val="24"/>
        </w:rPr>
        <w:t>н в соответствии с пунктом 11.11 Н</w:t>
      </w:r>
      <w:r w:rsidRPr="00121FE8">
        <w:rPr>
          <w:rFonts w:ascii="Times New Roman" w:hAnsi="Times New Roman" w:cs="Times New Roman"/>
          <w:sz w:val="24"/>
          <w:szCs w:val="24"/>
        </w:rPr>
        <w:t xml:space="preserve">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21FE8">
        <w:rPr>
          <w:rFonts w:ascii="Times New Roman" w:hAnsi="Times New Roman" w:cs="Times New Roman"/>
          <w:sz w:val="24"/>
          <w:szCs w:val="24"/>
        </w:rPr>
        <w:t>которое</w:t>
      </w:r>
      <w:proofErr w:type="gramEnd"/>
      <w:r w:rsidRPr="00121FE8">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 xml:space="preserve"> принимается в отношении каждого помещения отдельно.</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12.  Заключение договора по результатам аукциона</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rPr>
      </w:pPr>
      <w:r w:rsidRPr="00121FE8">
        <w:rPr>
          <w:rFonts w:ascii="Times New Roman" w:hAnsi="Times New Roman" w:cs="Times New Roman"/>
          <w:sz w:val="24"/>
          <w:szCs w:val="24"/>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протокола аукциона на официальном сайте торгов </w:t>
      </w:r>
      <w:hyperlink r:id="rId13" w:history="1">
        <w:r w:rsidRPr="00121FE8">
          <w:rPr>
            <w:rStyle w:val="a3"/>
            <w:sz w:val="24"/>
            <w:szCs w:val="24"/>
          </w:rPr>
          <w:t>www.torgi.gov.ru</w:t>
        </w:r>
      </w:hyperlink>
      <w:r w:rsidRPr="00121FE8">
        <w:rPr>
          <w:rFonts w:ascii="Times New Roman" w:hAnsi="Times New Roman" w:cs="Times New Roman"/>
          <w:sz w:val="24"/>
          <w:szCs w:val="24"/>
        </w:rPr>
        <w:t xml:space="preserve">. и не позднее 20 дней со дня проведения торгов.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5.1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121FE8">
        <w:rPr>
          <w:rFonts w:ascii="Times New Roman" w:hAnsi="Times New Roman" w:cs="Times New Roman"/>
          <w:sz w:val="24"/>
          <w:szCs w:val="24"/>
        </w:rPr>
        <w:t>с даты подписания</w:t>
      </w:r>
      <w:proofErr w:type="gramEnd"/>
      <w:r w:rsidRPr="00121FE8">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12.4</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12.5</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12.6</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7501E2"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12.8</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761BD" w:rsidRPr="00121FE8" w:rsidRDefault="00B761BD"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 xml:space="preserve">13.  Последствия признания аукциона </w:t>
      </w:r>
      <w:proofErr w:type="gramStart"/>
      <w:r w:rsidRPr="00121FE8">
        <w:rPr>
          <w:rFonts w:ascii="Times New Roman" w:hAnsi="Times New Roman" w:cs="Times New Roman"/>
          <w:b/>
          <w:bCs/>
          <w:sz w:val="24"/>
          <w:szCs w:val="24"/>
        </w:rPr>
        <w:t>несостоявшимся</w:t>
      </w:r>
      <w:proofErr w:type="gramEnd"/>
    </w:p>
    <w:p w:rsidR="007501E2" w:rsidRPr="00121FE8" w:rsidRDefault="007501E2"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13.1</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объявления о проведении нового аукциона организатор аукциона вправе изменить условия аукциона.</w:t>
      </w:r>
    </w:p>
    <w:p w:rsidR="00121FE8"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участие в торгах,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1756F7" w:rsidRPr="00121FE8" w:rsidRDefault="001756F7" w:rsidP="00121FE8">
      <w:pPr>
        <w:spacing w:after="0" w:line="240" w:lineRule="auto"/>
        <w:rPr>
          <w:rFonts w:ascii="Times New Roman" w:hAnsi="Times New Roman" w:cs="Times New Roman"/>
          <w:sz w:val="24"/>
          <w:szCs w:val="24"/>
        </w:rPr>
      </w:pPr>
    </w:p>
    <w:p w:rsidR="009931FC" w:rsidRDefault="009931FC">
      <w:pPr>
        <w:suppressAutoHyphens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14. Форма, сроки и порядок оплаты по договору</w:t>
      </w:r>
    </w:p>
    <w:p w:rsidR="00BF5EF0" w:rsidRPr="00121FE8" w:rsidRDefault="00BF5EF0"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14.2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15. Порядок пересмотра цены договора</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sz w:val="24"/>
          <w:szCs w:val="24"/>
        </w:rPr>
        <w:t>15.1 Размер арендной платы, определенный по результатам торгов, не может быть менее ставки, определенной в соответствии с Порядком расчета  арендной платы за пользование имуществом, находящимся в муниципальной собственности.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15.2 Цена заключенного договора не может быть пересмотрена сторонами в сторону уменьшения.</w:t>
      </w:r>
    </w:p>
    <w:p w:rsidR="0097398C" w:rsidRPr="00121FE8" w:rsidRDefault="00B23ACF" w:rsidP="00121FE8">
      <w:pPr>
        <w:autoSpaceDE w:val="0"/>
        <w:autoSpaceDN w:val="0"/>
        <w:adjustRightInd w:val="0"/>
        <w:spacing w:after="0" w:line="240" w:lineRule="auto"/>
        <w:jc w:val="both"/>
        <w:rPr>
          <w:rStyle w:val="ad"/>
          <w:i w:val="0"/>
          <w:sz w:val="24"/>
          <w:szCs w:val="24"/>
        </w:rPr>
      </w:pPr>
      <w:r w:rsidRPr="00121FE8">
        <w:rPr>
          <w:rFonts w:ascii="Times New Roman" w:hAnsi="Times New Roman" w:cs="Times New Roman"/>
          <w:sz w:val="24"/>
          <w:szCs w:val="24"/>
        </w:rPr>
        <w:t>15.3 Размер</w:t>
      </w:r>
      <w:r w:rsidRPr="00121FE8">
        <w:rPr>
          <w:rStyle w:val="ad"/>
          <w:rFonts w:ascii="Times New Roman" w:hAnsi="Times New Roman" w:cs="Times New Roman"/>
          <w:i w:val="0"/>
          <w:sz w:val="24"/>
          <w:szCs w:val="24"/>
        </w:rPr>
        <w:t xml:space="preserve"> арендной платы  подлежит ежегодной  индексации исходя из прогнозируемого уровня инфляции,</w:t>
      </w:r>
      <w:r w:rsidRPr="00121FE8">
        <w:rPr>
          <w:rStyle w:val="ad"/>
          <w:i w:val="0"/>
          <w:sz w:val="24"/>
          <w:szCs w:val="24"/>
        </w:rPr>
        <w:t xml:space="preserve"> </w:t>
      </w:r>
      <w:r w:rsidRPr="00121FE8">
        <w:rPr>
          <w:rFonts w:ascii="Times New Roman" w:hAnsi="Times New Roman" w:cs="Times New Roman"/>
          <w:bCs/>
          <w:sz w:val="24"/>
          <w:szCs w:val="24"/>
          <w:lang w:eastAsia="ru-RU"/>
        </w:rPr>
        <w:t>установленного федеральным законом о федеральном бюджете на соответствующий финансовый год и на плановый период</w:t>
      </w:r>
      <w:r w:rsidR="0097398C" w:rsidRPr="00121FE8">
        <w:rPr>
          <w:rStyle w:val="ad"/>
          <w:i w:val="0"/>
          <w:sz w:val="24"/>
          <w:szCs w:val="24"/>
        </w:rPr>
        <w:t>.</w:t>
      </w:r>
    </w:p>
    <w:p w:rsidR="0001638D" w:rsidRPr="00121FE8" w:rsidRDefault="0001638D" w:rsidP="00121FE8">
      <w:pPr>
        <w:autoSpaceDE w:val="0"/>
        <w:autoSpaceDN w:val="0"/>
        <w:adjustRightInd w:val="0"/>
        <w:spacing w:after="0" w:line="240" w:lineRule="auto"/>
        <w:jc w:val="both"/>
        <w:rPr>
          <w:rStyle w:val="ad"/>
          <w:i w:val="0"/>
          <w:sz w:val="24"/>
          <w:szCs w:val="24"/>
        </w:rPr>
      </w:pPr>
    </w:p>
    <w:p w:rsidR="0001638D" w:rsidRPr="00121FE8" w:rsidRDefault="0001638D" w:rsidP="00121FE8">
      <w:pPr>
        <w:autoSpaceDE w:val="0"/>
        <w:autoSpaceDN w:val="0"/>
        <w:adjustRightInd w:val="0"/>
        <w:spacing w:after="0" w:line="240" w:lineRule="auto"/>
        <w:jc w:val="both"/>
        <w:rPr>
          <w:i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w:t>
      </w:r>
      <w:r w:rsidR="00C21015" w:rsidRPr="00121FE8">
        <w:rPr>
          <w:rFonts w:ascii="Times New Roman" w:hAnsi="Times New Roman" w:cs="Times New Roman"/>
          <w:b/>
          <w:bCs/>
          <w:sz w:val="24"/>
          <w:szCs w:val="24"/>
        </w:rPr>
        <w:t>6</w:t>
      </w:r>
      <w:r w:rsidRPr="00121FE8">
        <w:rPr>
          <w:rFonts w:ascii="Times New Roman" w:hAnsi="Times New Roman" w:cs="Times New Roman"/>
          <w:b/>
          <w:bCs/>
          <w:sz w:val="24"/>
          <w:szCs w:val="24"/>
        </w:rPr>
        <w:t>. Требования к техническому состоянию имущества</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Н</w:t>
      </w:r>
      <w:proofErr w:type="gramEnd"/>
      <w:r w:rsidR="00B23ACF" w:rsidRPr="00121FE8">
        <w:rPr>
          <w:rFonts w:ascii="Times New Roman" w:hAnsi="Times New Roman" w:cs="Times New Roman"/>
          <w:sz w:val="24"/>
          <w:szCs w:val="24"/>
        </w:rPr>
        <w:t>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r w:rsidR="00B23ACF" w:rsidRPr="00121FE8">
        <w:rPr>
          <w:rFonts w:ascii="Times New Roman" w:hAnsi="Times New Roman" w:cs="Times New Roman"/>
          <w:sz w:val="24"/>
          <w:szCs w:val="24"/>
        </w:rPr>
        <w:t xml:space="preserve">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Е</w:t>
      </w:r>
      <w:proofErr w:type="gramEnd"/>
      <w:r w:rsidR="00B23ACF" w:rsidRPr="00121FE8">
        <w:rPr>
          <w:rFonts w:ascii="Times New Roman" w:hAnsi="Times New Roman" w:cs="Times New Roman"/>
          <w:sz w:val="24"/>
          <w:szCs w:val="24"/>
        </w:rPr>
        <w:t>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РФ.</w:t>
      </w:r>
    </w:p>
    <w:p w:rsidR="00AA673B" w:rsidRPr="00121FE8" w:rsidRDefault="00AA673B" w:rsidP="00121FE8">
      <w:pPr>
        <w:spacing w:after="0" w:line="240" w:lineRule="auto"/>
        <w:rPr>
          <w:rFonts w:ascii="Times New Roman" w:hAnsi="Times New Roman" w:cs="Times New Roman"/>
          <w:b/>
          <w:sz w:val="24"/>
          <w:szCs w:val="24"/>
        </w:rPr>
      </w:pPr>
    </w:p>
    <w:p w:rsidR="00B23ACF" w:rsidRPr="00121FE8" w:rsidRDefault="00B23ACF" w:rsidP="00121FE8">
      <w:pPr>
        <w:spacing w:after="0" w:line="240" w:lineRule="auto"/>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7</w:t>
      </w:r>
      <w:r w:rsidRPr="00121FE8">
        <w:rPr>
          <w:rFonts w:ascii="Times New Roman" w:hAnsi="Times New Roman" w:cs="Times New Roman"/>
          <w:b/>
          <w:sz w:val="24"/>
          <w:szCs w:val="24"/>
        </w:rPr>
        <w:t>. Обеспечение исполнения договора</w:t>
      </w:r>
    </w:p>
    <w:p w:rsidR="00B23ACF" w:rsidRPr="00121FE8" w:rsidRDefault="00B23ACF" w:rsidP="00121FE8">
      <w:pPr>
        <w:spacing w:after="0" w:line="240" w:lineRule="auto"/>
        <w:jc w:val="center"/>
        <w:rPr>
          <w:rFonts w:ascii="Times New Roman" w:hAnsi="Times New Roman" w:cs="Times New Roman"/>
          <w:b/>
          <w:sz w:val="24"/>
          <w:szCs w:val="24"/>
        </w:rPr>
      </w:pP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17.1</w:t>
      </w:r>
      <w:r w:rsidR="00B23ACF" w:rsidRPr="00121FE8">
        <w:rPr>
          <w:rFonts w:ascii="Times New Roman" w:hAnsi="Times New Roman" w:cs="Times New Roman"/>
          <w:sz w:val="24"/>
          <w:szCs w:val="24"/>
        </w:rPr>
        <w:t xml:space="preserve"> Обеспечение исполнения договора, срок и порядок его предоставления, организатором аукциона не установлен.</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8</w:t>
      </w:r>
      <w:r w:rsidRPr="00121FE8">
        <w:rPr>
          <w:rFonts w:ascii="Times New Roman" w:hAnsi="Times New Roman" w:cs="Times New Roman"/>
          <w:b/>
          <w:sz w:val="24"/>
          <w:szCs w:val="24"/>
        </w:rPr>
        <w:t>. Изменение условий договора</w:t>
      </w:r>
    </w:p>
    <w:p w:rsidR="00B23ACF" w:rsidRPr="00121FE8" w:rsidRDefault="00B23ACF" w:rsidP="00121FE8">
      <w:pPr>
        <w:spacing w:after="0" w:line="240" w:lineRule="auto"/>
        <w:jc w:val="center"/>
        <w:rPr>
          <w:rFonts w:ascii="Times New Roman" w:hAnsi="Times New Roman" w:cs="Times New Roman"/>
          <w:b/>
          <w:sz w:val="24"/>
          <w:szCs w:val="24"/>
        </w:rPr>
      </w:pPr>
    </w:p>
    <w:p w:rsidR="00B23ACF" w:rsidRPr="00121FE8" w:rsidRDefault="002B45A0" w:rsidP="00121FE8">
      <w:pPr>
        <w:spacing w:after="0" w:line="240" w:lineRule="auto"/>
        <w:jc w:val="both"/>
        <w:rPr>
          <w:rFonts w:ascii="Times New Roman" w:hAnsi="Times New Roman" w:cs="Times New Roman"/>
          <w:bCs/>
          <w:sz w:val="24"/>
          <w:szCs w:val="24"/>
          <w:lang w:eastAsia="ru-RU"/>
        </w:rPr>
      </w:pPr>
      <w:r w:rsidRPr="00121FE8">
        <w:rPr>
          <w:rFonts w:ascii="Times New Roman" w:hAnsi="Times New Roman" w:cs="Times New Roman"/>
          <w:sz w:val="24"/>
          <w:szCs w:val="24"/>
        </w:rPr>
        <w:t>18.1</w:t>
      </w:r>
      <w:proofErr w:type="gramStart"/>
      <w:r w:rsidR="00B23ACF" w:rsidRPr="00121FE8">
        <w:rPr>
          <w:rFonts w:ascii="Times New Roman" w:hAnsi="Times New Roman" w:cs="Times New Roman"/>
          <w:sz w:val="24"/>
          <w:szCs w:val="24"/>
        </w:rPr>
        <w:t xml:space="preserve"> </w:t>
      </w:r>
      <w:r w:rsidR="00B23ACF" w:rsidRPr="00121FE8">
        <w:rPr>
          <w:rFonts w:ascii="Times New Roman" w:hAnsi="Times New Roman" w:cs="Times New Roman"/>
          <w:bCs/>
          <w:sz w:val="24"/>
          <w:szCs w:val="24"/>
          <w:lang w:eastAsia="ru-RU"/>
        </w:rPr>
        <w:t>П</w:t>
      </w:r>
      <w:proofErr w:type="gramEnd"/>
      <w:r w:rsidR="00B23ACF" w:rsidRPr="00121FE8">
        <w:rPr>
          <w:rFonts w:ascii="Times New Roman" w:hAnsi="Times New Roman" w:cs="Times New Roman"/>
          <w:bCs/>
          <w:sz w:val="24"/>
          <w:szCs w:val="24"/>
          <w:lang w:eastAsia="ru-RU"/>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74EBA" w:rsidRPr="00121FE8" w:rsidRDefault="00D74EBA" w:rsidP="00121FE8">
      <w:pPr>
        <w:spacing w:after="0" w:line="240" w:lineRule="auto"/>
        <w:jc w:val="both"/>
        <w:rPr>
          <w:rFonts w:ascii="Times New Roman" w:hAnsi="Times New Roman" w:cs="Times New Roman"/>
          <w:bCs/>
          <w:sz w:val="24"/>
          <w:szCs w:val="24"/>
          <w:lang w:eastAsia="ru-RU"/>
        </w:rPr>
      </w:pPr>
    </w:p>
    <w:p w:rsidR="00D74EBA" w:rsidRPr="00121FE8" w:rsidRDefault="00D74EBA" w:rsidP="00121FE8">
      <w:pPr>
        <w:spacing w:after="0" w:line="240" w:lineRule="auto"/>
        <w:jc w:val="center"/>
        <w:rPr>
          <w:rFonts w:ascii="Times New Roman" w:hAnsi="Times New Roman" w:cs="Times New Roman"/>
          <w:b/>
          <w:bCs/>
          <w:sz w:val="24"/>
          <w:szCs w:val="24"/>
          <w:lang w:eastAsia="ru-RU"/>
        </w:rPr>
      </w:pPr>
      <w:r w:rsidRPr="00121FE8">
        <w:rPr>
          <w:rFonts w:ascii="Times New Roman" w:hAnsi="Times New Roman" w:cs="Times New Roman"/>
          <w:b/>
          <w:bCs/>
          <w:sz w:val="24"/>
          <w:szCs w:val="24"/>
          <w:lang w:eastAsia="ru-RU"/>
        </w:rPr>
        <w:t>19. Обоснование цены</w:t>
      </w:r>
    </w:p>
    <w:p w:rsidR="00D74EBA" w:rsidRPr="00121FE8" w:rsidRDefault="00C5612C" w:rsidP="00121FE8">
      <w:pPr>
        <w:spacing w:after="0" w:line="240" w:lineRule="auto"/>
        <w:rPr>
          <w:rFonts w:ascii="Times New Roman" w:hAnsi="Times New Roman" w:cs="Times New Roman"/>
          <w:bCs/>
          <w:sz w:val="24"/>
          <w:szCs w:val="24"/>
          <w:lang w:eastAsia="ru-RU"/>
        </w:rPr>
      </w:pPr>
      <w:r w:rsidRPr="00ED2062">
        <w:rPr>
          <w:rFonts w:ascii="Times New Roman" w:hAnsi="Times New Roman" w:cs="Times New Roman"/>
          <w:bCs/>
          <w:sz w:val="24"/>
          <w:szCs w:val="24"/>
          <w:lang w:eastAsia="ru-RU"/>
        </w:rPr>
        <w:t xml:space="preserve">Обоснование цены размера годовой арендной платы за </w:t>
      </w:r>
      <w:smartTag w:uri="urn:schemas-microsoft-com:office:smarttags" w:element="metricconverter">
        <w:smartTagPr>
          <w:attr w:name="ProductID" w:val="1 кв. м"/>
        </w:smartTagPr>
        <w:r w:rsidRPr="00ED2062">
          <w:rPr>
            <w:rFonts w:ascii="Times New Roman" w:hAnsi="Times New Roman" w:cs="Times New Roman"/>
            <w:bCs/>
            <w:sz w:val="24"/>
            <w:szCs w:val="24"/>
            <w:lang w:eastAsia="ru-RU"/>
          </w:rPr>
          <w:t>1 кв. м</w:t>
        </w:r>
      </w:smartTag>
      <w:r w:rsidR="0001638D" w:rsidRPr="00ED2062">
        <w:rPr>
          <w:rFonts w:ascii="Times New Roman" w:hAnsi="Times New Roman" w:cs="Times New Roman"/>
          <w:bCs/>
          <w:sz w:val="24"/>
          <w:szCs w:val="24"/>
          <w:lang w:eastAsia="ru-RU"/>
        </w:rPr>
        <w:t xml:space="preserve">.  </w:t>
      </w:r>
      <w:proofErr w:type="gramStart"/>
      <w:r w:rsidR="0001638D" w:rsidRPr="00ED2062">
        <w:rPr>
          <w:rFonts w:ascii="Times New Roman" w:hAnsi="Times New Roman" w:cs="Times New Roman"/>
          <w:bCs/>
          <w:sz w:val="24"/>
          <w:szCs w:val="24"/>
          <w:lang w:eastAsia="ru-RU"/>
        </w:rPr>
        <w:t>согласно Отчета</w:t>
      </w:r>
      <w:proofErr w:type="gramEnd"/>
      <w:r w:rsidR="001E5A24">
        <w:rPr>
          <w:rFonts w:ascii="Times New Roman" w:hAnsi="Times New Roman" w:cs="Times New Roman"/>
          <w:bCs/>
          <w:sz w:val="24"/>
          <w:szCs w:val="24"/>
          <w:lang w:eastAsia="ru-RU"/>
        </w:rPr>
        <w:t xml:space="preserve"> </w:t>
      </w:r>
      <w:r w:rsidR="00401DC9" w:rsidRPr="001E5A24">
        <w:rPr>
          <w:rFonts w:ascii="Times New Roman" w:hAnsi="Times New Roman" w:cs="Times New Roman"/>
          <w:bCs/>
          <w:sz w:val="24"/>
          <w:szCs w:val="24"/>
          <w:lang w:eastAsia="ru-RU"/>
        </w:rPr>
        <w:t xml:space="preserve">№ </w:t>
      </w:r>
      <w:r w:rsidR="00A06FE1">
        <w:rPr>
          <w:rFonts w:ascii="Times New Roman" w:hAnsi="Times New Roman" w:cs="Times New Roman"/>
          <w:bCs/>
          <w:sz w:val="24"/>
          <w:szCs w:val="24"/>
          <w:lang w:eastAsia="ru-RU"/>
        </w:rPr>
        <w:t>Н-0</w:t>
      </w:r>
      <w:r w:rsidR="00A06FE1" w:rsidRPr="00A06FE1">
        <w:rPr>
          <w:rFonts w:ascii="Times New Roman" w:hAnsi="Times New Roman" w:cs="Times New Roman"/>
          <w:bCs/>
          <w:sz w:val="24"/>
          <w:szCs w:val="24"/>
          <w:lang w:eastAsia="ru-RU"/>
        </w:rPr>
        <w:t>07</w:t>
      </w:r>
      <w:r w:rsidR="00A06FE1">
        <w:rPr>
          <w:rFonts w:ascii="Times New Roman" w:hAnsi="Times New Roman" w:cs="Times New Roman"/>
          <w:bCs/>
          <w:sz w:val="24"/>
          <w:szCs w:val="24"/>
          <w:lang w:eastAsia="ru-RU"/>
        </w:rPr>
        <w:t>/201</w:t>
      </w:r>
      <w:r w:rsidR="00A06FE1" w:rsidRPr="00A06FE1">
        <w:rPr>
          <w:rFonts w:ascii="Times New Roman" w:hAnsi="Times New Roman" w:cs="Times New Roman"/>
          <w:bCs/>
          <w:sz w:val="24"/>
          <w:szCs w:val="24"/>
          <w:lang w:eastAsia="ru-RU"/>
        </w:rPr>
        <w:t>8</w:t>
      </w:r>
      <w:r w:rsidR="00D72D42" w:rsidRPr="001E5A24">
        <w:rPr>
          <w:rFonts w:ascii="Times New Roman" w:hAnsi="Times New Roman" w:cs="Times New Roman"/>
          <w:bCs/>
          <w:sz w:val="24"/>
          <w:szCs w:val="24"/>
          <w:lang w:eastAsia="ru-RU"/>
        </w:rPr>
        <w:t xml:space="preserve"> от </w:t>
      </w:r>
      <w:r w:rsidR="00A06FE1" w:rsidRPr="00A06FE1">
        <w:rPr>
          <w:rFonts w:ascii="Times New Roman" w:hAnsi="Times New Roman" w:cs="Times New Roman"/>
          <w:bCs/>
          <w:sz w:val="24"/>
          <w:szCs w:val="24"/>
          <w:lang w:eastAsia="ru-RU"/>
        </w:rPr>
        <w:t>14</w:t>
      </w:r>
      <w:r w:rsidR="00232D53" w:rsidRPr="001E5A24">
        <w:rPr>
          <w:rFonts w:ascii="Times New Roman" w:hAnsi="Times New Roman" w:cs="Times New Roman"/>
          <w:bCs/>
          <w:sz w:val="24"/>
          <w:szCs w:val="24"/>
          <w:lang w:eastAsia="ru-RU"/>
        </w:rPr>
        <w:t>.0</w:t>
      </w:r>
      <w:r w:rsidR="00A06FE1" w:rsidRPr="00A06FE1">
        <w:rPr>
          <w:rFonts w:ascii="Times New Roman" w:hAnsi="Times New Roman" w:cs="Times New Roman"/>
          <w:bCs/>
          <w:sz w:val="24"/>
          <w:szCs w:val="24"/>
          <w:lang w:eastAsia="ru-RU"/>
        </w:rPr>
        <w:t>9</w:t>
      </w:r>
      <w:r w:rsidR="00232D53" w:rsidRPr="001E5A24">
        <w:rPr>
          <w:rFonts w:ascii="Times New Roman" w:hAnsi="Times New Roman" w:cs="Times New Roman"/>
          <w:bCs/>
          <w:sz w:val="24"/>
          <w:szCs w:val="24"/>
          <w:lang w:eastAsia="ru-RU"/>
        </w:rPr>
        <w:t>.201</w:t>
      </w:r>
      <w:r w:rsidR="00A06FE1" w:rsidRPr="00A06FE1">
        <w:rPr>
          <w:rFonts w:ascii="Times New Roman" w:hAnsi="Times New Roman" w:cs="Times New Roman"/>
          <w:bCs/>
          <w:sz w:val="24"/>
          <w:szCs w:val="24"/>
          <w:lang w:eastAsia="ru-RU"/>
        </w:rPr>
        <w:t>8</w:t>
      </w:r>
      <w:r w:rsidRPr="001E5A24">
        <w:rPr>
          <w:rFonts w:ascii="Times New Roman" w:hAnsi="Times New Roman" w:cs="Times New Roman"/>
          <w:bCs/>
          <w:sz w:val="24"/>
          <w:szCs w:val="24"/>
          <w:lang w:eastAsia="ru-RU"/>
        </w:rPr>
        <w:t xml:space="preserve"> г.,</w:t>
      </w:r>
      <w:r w:rsidR="00A06FE1" w:rsidRPr="00A06FE1">
        <w:rPr>
          <w:rFonts w:ascii="Times New Roman" w:hAnsi="Times New Roman" w:cs="Times New Roman"/>
          <w:bCs/>
          <w:sz w:val="24"/>
          <w:szCs w:val="24"/>
          <w:lang w:eastAsia="ru-RU"/>
        </w:rPr>
        <w:t xml:space="preserve"> </w:t>
      </w:r>
      <w:r w:rsidR="00A06FE1">
        <w:rPr>
          <w:rFonts w:ascii="Times New Roman" w:hAnsi="Times New Roman" w:cs="Times New Roman"/>
          <w:bCs/>
          <w:sz w:val="24"/>
          <w:szCs w:val="24"/>
          <w:lang w:eastAsia="ru-RU"/>
        </w:rPr>
        <w:t xml:space="preserve">и Отчета </w:t>
      </w:r>
      <w:r w:rsidR="00A06FE1" w:rsidRPr="001E5A24">
        <w:rPr>
          <w:rFonts w:ascii="Times New Roman" w:hAnsi="Times New Roman" w:cs="Times New Roman"/>
          <w:bCs/>
          <w:sz w:val="24"/>
          <w:szCs w:val="24"/>
          <w:lang w:eastAsia="ru-RU"/>
        </w:rPr>
        <w:t xml:space="preserve">№ </w:t>
      </w:r>
      <w:r w:rsidR="00A06FE1">
        <w:rPr>
          <w:rFonts w:ascii="Times New Roman" w:hAnsi="Times New Roman" w:cs="Times New Roman"/>
          <w:bCs/>
          <w:sz w:val="24"/>
          <w:szCs w:val="24"/>
          <w:lang w:eastAsia="ru-RU"/>
        </w:rPr>
        <w:t>Н-0</w:t>
      </w:r>
      <w:r w:rsidR="00A06FE1" w:rsidRPr="00A06FE1">
        <w:rPr>
          <w:rFonts w:ascii="Times New Roman" w:hAnsi="Times New Roman" w:cs="Times New Roman"/>
          <w:bCs/>
          <w:sz w:val="24"/>
          <w:szCs w:val="24"/>
          <w:lang w:eastAsia="ru-RU"/>
        </w:rPr>
        <w:t>07</w:t>
      </w:r>
      <w:r w:rsidR="00A06FE1">
        <w:rPr>
          <w:rFonts w:ascii="Times New Roman" w:hAnsi="Times New Roman" w:cs="Times New Roman"/>
          <w:bCs/>
          <w:sz w:val="24"/>
          <w:szCs w:val="24"/>
          <w:lang w:eastAsia="ru-RU"/>
        </w:rPr>
        <w:t>А/201</w:t>
      </w:r>
      <w:r w:rsidR="00A06FE1" w:rsidRPr="00A06FE1">
        <w:rPr>
          <w:rFonts w:ascii="Times New Roman" w:hAnsi="Times New Roman" w:cs="Times New Roman"/>
          <w:bCs/>
          <w:sz w:val="24"/>
          <w:szCs w:val="24"/>
          <w:lang w:eastAsia="ru-RU"/>
        </w:rPr>
        <w:t>8</w:t>
      </w:r>
      <w:r w:rsidR="00A06FE1" w:rsidRPr="001E5A24">
        <w:rPr>
          <w:rFonts w:ascii="Times New Roman" w:hAnsi="Times New Roman" w:cs="Times New Roman"/>
          <w:bCs/>
          <w:sz w:val="24"/>
          <w:szCs w:val="24"/>
          <w:lang w:eastAsia="ru-RU"/>
        </w:rPr>
        <w:t xml:space="preserve"> от </w:t>
      </w:r>
      <w:r w:rsidR="00A06FE1" w:rsidRPr="00A06FE1">
        <w:rPr>
          <w:rFonts w:ascii="Times New Roman" w:hAnsi="Times New Roman" w:cs="Times New Roman"/>
          <w:bCs/>
          <w:sz w:val="24"/>
          <w:szCs w:val="24"/>
          <w:lang w:eastAsia="ru-RU"/>
        </w:rPr>
        <w:t>14</w:t>
      </w:r>
      <w:r w:rsidR="00A06FE1" w:rsidRPr="001E5A24">
        <w:rPr>
          <w:rFonts w:ascii="Times New Roman" w:hAnsi="Times New Roman" w:cs="Times New Roman"/>
          <w:bCs/>
          <w:sz w:val="24"/>
          <w:szCs w:val="24"/>
          <w:lang w:eastAsia="ru-RU"/>
        </w:rPr>
        <w:t>.0</w:t>
      </w:r>
      <w:r w:rsidR="00A06FE1" w:rsidRPr="00A06FE1">
        <w:rPr>
          <w:rFonts w:ascii="Times New Roman" w:hAnsi="Times New Roman" w:cs="Times New Roman"/>
          <w:bCs/>
          <w:sz w:val="24"/>
          <w:szCs w:val="24"/>
          <w:lang w:eastAsia="ru-RU"/>
        </w:rPr>
        <w:t>9</w:t>
      </w:r>
      <w:r w:rsidR="00A06FE1" w:rsidRPr="001E5A24">
        <w:rPr>
          <w:rFonts w:ascii="Times New Roman" w:hAnsi="Times New Roman" w:cs="Times New Roman"/>
          <w:bCs/>
          <w:sz w:val="24"/>
          <w:szCs w:val="24"/>
          <w:lang w:eastAsia="ru-RU"/>
        </w:rPr>
        <w:t>.201</w:t>
      </w:r>
      <w:r w:rsidR="00A06FE1" w:rsidRPr="00A06FE1">
        <w:rPr>
          <w:rFonts w:ascii="Times New Roman" w:hAnsi="Times New Roman" w:cs="Times New Roman"/>
          <w:bCs/>
          <w:sz w:val="24"/>
          <w:szCs w:val="24"/>
          <w:lang w:eastAsia="ru-RU"/>
        </w:rPr>
        <w:t>8</w:t>
      </w:r>
      <w:r w:rsidR="00A06FE1" w:rsidRPr="001E5A24">
        <w:rPr>
          <w:rFonts w:ascii="Times New Roman" w:hAnsi="Times New Roman" w:cs="Times New Roman"/>
          <w:bCs/>
          <w:sz w:val="24"/>
          <w:szCs w:val="24"/>
          <w:lang w:eastAsia="ru-RU"/>
        </w:rPr>
        <w:t xml:space="preserve"> г</w:t>
      </w:r>
      <w:r w:rsidR="00A06FE1">
        <w:rPr>
          <w:rFonts w:ascii="Times New Roman" w:hAnsi="Times New Roman" w:cs="Times New Roman"/>
          <w:bCs/>
          <w:sz w:val="24"/>
          <w:szCs w:val="24"/>
          <w:lang w:eastAsia="ru-RU"/>
        </w:rPr>
        <w:t>.,</w:t>
      </w:r>
      <w:r w:rsidRPr="001E5A24">
        <w:rPr>
          <w:rFonts w:ascii="Times New Roman" w:hAnsi="Times New Roman" w:cs="Times New Roman"/>
          <w:bCs/>
          <w:sz w:val="24"/>
          <w:szCs w:val="24"/>
          <w:lang w:eastAsia="ru-RU"/>
        </w:rPr>
        <w:t xml:space="preserve"> выполненная ООО </w:t>
      </w:r>
      <w:r w:rsidR="00ED2062" w:rsidRPr="001E5A24">
        <w:rPr>
          <w:rFonts w:ascii="Times New Roman" w:hAnsi="Times New Roman" w:cs="Times New Roman"/>
          <w:bCs/>
          <w:sz w:val="24"/>
          <w:szCs w:val="24"/>
          <w:lang w:eastAsia="ru-RU"/>
        </w:rPr>
        <w:t xml:space="preserve">Центр независимой оценки </w:t>
      </w:r>
      <w:r w:rsidR="001E5A24" w:rsidRPr="001E5A24">
        <w:rPr>
          <w:rFonts w:ascii="Times New Roman" w:hAnsi="Times New Roman" w:cs="Times New Roman"/>
          <w:bCs/>
          <w:sz w:val="24"/>
          <w:szCs w:val="24"/>
          <w:lang w:eastAsia="ru-RU"/>
        </w:rPr>
        <w:t>и экспертизы</w:t>
      </w:r>
      <w:r w:rsidR="001E5A24">
        <w:rPr>
          <w:rFonts w:ascii="Times New Roman" w:hAnsi="Times New Roman" w:cs="Times New Roman"/>
          <w:bCs/>
          <w:sz w:val="24"/>
          <w:szCs w:val="24"/>
          <w:lang w:eastAsia="ru-RU"/>
        </w:rPr>
        <w:t xml:space="preserve"> «Эксперт»</w:t>
      </w:r>
    </w:p>
    <w:p w:rsidR="00D91B2A" w:rsidRDefault="00F54CE3" w:rsidP="00D91B2A">
      <w:pPr>
        <w:spacing w:after="0" w:line="240" w:lineRule="auto"/>
        <w:rPr>
          <w:rFonts w:ascii="Times New Roman" w:hAnsi="Times New Roman" w:cs="Times New Roman"/>
          <w:sz w:val="24"/>
          <w:szCs w:val="24"/>
        </w:rPr>
      </w:pPr>
      <w:r w:rsidRPr="00121FE8">
        <w:rPr>
          <w:rFonts w:ascii="Times New Roman" w:hAnsi="Times New Roman" w:cs="Times New Roman"/>
          <w:bCs/>
          <w:sz w:val="24"/>
          <w:szCs w:val="24"/>
          <w:lang w:eastAsia="ru-RU"/>
        </w:rPr>
        <w:t xml:space="preserve"> </w:t>
      </w:r>
    </w:p>
    <w:p w:rsidR="00D91B2A" w:rsidRDefault="00D91B2A">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2485E" w:rsidRDefault="0032485E" w:rsidP="00121FE8">
      <w:pPr>
        <w:spacing w:after="0" w:line="240" w:lineRule="auto"/>
        <w:jc w:val="right"/>
        <w:rPr>
          <w:rFonts w:ascii="Times New Roman" w:hAnsi="Times New Roman" w:cs="Times New Roman"/>
          <w:sz w:val="24"/>
          <w:szCs w:val="24"/>
        </w:rPr>
      </w:pPr>
    </w:p>
    <w:tbl>
      <w:tblPr>
        <w:tblW w:w="0" w:type="auto"/>
        <w:tblInd w:w="288" w:type="dxa"/>
        <w:tblLayout w:type="fixed"/>
        <w:tblLook w:val="04A0"/>
      </w:tblPr>
      <w:tblGrid>
        <w:gridCol w:w="4710"/>
        <w:gridCol w:w="4836"/>
      </w:tblGrid>
      <w:tr w:rsidR="00B23ACF">
        <w:tc>
          <w:tcPr>
            <w:tcW w:w="4710" w:type="dxa"/>
          </w:tcPr>
          <w:p w:rsidR="00B23ACF" w:rsidRDefault="00B23ACF" w:rsidP="00121FE8">
            <w:pPr>
              <w:snapToGrid w:val="0"/>
              <w:spacing w:after="0" w:line="240" w:lineRule="auto"/>
              <w:rPr>
                <w:rFonts w:ascii="Times New Roman" w:hAnsi="Times New Roman" w:cs="Times New Roman"/>
                <w:sz w:val="24"/>
                <w:szCs w:val="24"/>
              </w:rPr>
            </w:pPr>
          </w:p>
        </w:tc>
        <w:tc>
          <w:tcPr>
            <w:tcW w:w="4836" w:type="dxa"/>
          </w:tcPr>
          <w:p w:rsidR="00B23ACF" w:rsidRDefault="00B23ACF" w:rsidP="00121FE8">
            <w:pPr>
              <w:pStyle w:val="a6"/>
              <w:snapToGrid w:val="0"/>
              <w:ind w:firstLine="30"/>
              <w:rPr>
                <w:rFonts w:ascii="Times New Roman" w:hAnsi="Times New Roman"/>
                <w:b w:val="0"/>
                <w:sz w:val="24"/>
                <w:szCs w:val="24"/>
              </w:rPr>
            </w:pPr>
            <w:r>
              <w:rPr>
                <w:rFonts w:ascii="Times New Roman" w:hAnsi="Times New Roman"/>
                <w:b w:val="0"/>
                <w:sz w:val="24"/>
                <w:szCs w:val="24"/>
                <w:u w:val="single"/>
              </w:rPr>
              <w:t>Организатору</w:t>
            </w:r>
            <w:r>
              <w:rPr>
                <w:rFonts w:ascii="Times New Roman" w:hAnsi="Times New Roman"/>
                <w:b w:val="0"/>
                <w:sz w:val="24"/>
                <w:szCs w:val="24"/>
              </w:rPr>
              <w:t>:</w:t>
            </w:r>
          </w:p>
          <w:p w:rsidR="00B23ACF" w:rsidRDefault="00B761BD" w:rsidP="00A11545">
            <w:pPr>
              <w:pStyle w:val="a6"/>
              <w:ind w:firstLine="30"/>
              <w:rPr>
                <w:rFonts w:ascii="Times New Roman" w:hAnsi="Times New Roman"/>
                <w:b w:val="0"/>
                <w:sz w:val="24"/>
                <w:szCs w:val="24"/>
              </w:rPr>
            </w:pPr>
            <w:r>
              <w:rPr>
                <w:rFonts w:ascii="Times New Roman" w:hAnsi="Times New Roman"/>
                <w:b w:val="0"/>
                <w:sz w:val="24"/>
                <w:szCs w:val="24"/>
              </w:rPr>
              <w:t>АУ</w:t>
            </w:r>
            <w:r w:rsidR="00C21015">
              <w:rPr>
                <w:rFonts w:ascii="Times New Roman" w:hAnsi="Times New Roman"/>
                <w:b w:val="0"/>
                <w:sz w:val="24"/>
                <w:szCs w:val="24"/>
              </w:rPr>
              <w:t xml:space="preserve"> «</w:t>
            </w:r>
            <w:r w:rsidR="00C95E59">
              <w:rPr>
                <w:rFonts w:ascii="Times New Roman" w:hAnsi="Times New Roman"/>
                <w:b w:val="0"/>
                <w:sz w:val="24"/>
                <w:szCs w:val="24"/>
              </w:rPr>
              <w:t xml:space="preserve">Редакция </w:t>
            </w:r>
            <w:r w:rsidR="00A11545">
              <w:rPr>
                <w:rFonts w:ascii="Times New Roman" w:hAnsi="Times New Roman"/>
                <w:b w:val="0"/>
                <w:sz w:val="24"/>
                <w:szCs w:val="24"/>
              </w:rPr>
              <w:t>Шумерлинской</w:t>
            </w:r>
            <w:r w:rsidR="00C95E59">
              <w:rPr>
                <w:rFonts w:ascii="Times New Roman" w:hAnsi="Times New Roman"/>
                <w:b w:val="0"/>
                <w:sz w:val="24"/>
                <w:szCs w:val="24"/>
              </w:rPr>
              <w:t xml:space="preserve"> газеты «</w:t>
            </w:r>
            <w:r w:rsidR="00A11545">
              <w:rPr>
                <w:rFonts w:ascii="Times New Roman" w:hAnsi="Times New Roman"/>
                <w:b w:val="0"/>
                <w:sz w:val="24"/>
                <w:szCs w:val="24"/>
              </w:rPr>
              <w:t>Вперёд</w:t>
            </w:r>
            <w:r w:rsidR="00C21015">
              <w:rPr>
                <w:rFonts w:ascii="Times New Roman" w:hAnsi="Times New Roman"/>
                <w:b w:val="0"/>
                <w:sz w:val="24"/>
                <w:szCs w:val="24"/>
              </w:rPr>
              <w:t>»</w:t>
            </w:r>
            <w:r w:rsidR="00C95E59">
              <w:rPr>
                <w:rFonts w:ascii="Times New Roman" w:hAnsi="Times New Roman"/>
                <w:b w:val="0"/>
                <w:sz w:val="24"/>
                <w:szCs w:val="24"/>
              </w:rPr>
              <w:t xml:space="preserve"> </w:t>
            </w:r>
            <w:proofErr w:type="spellStart"/>
            <w:r w:rsidR="00C95E59">
              <w:rPr>
                <w:rFonts w:ascii="Times New Roman" w:hAnsi="Times New Roman"/>
                <w:b w:val="0"/>
                <w:sz w:val="24"/>
                <w:szCs w:val="24"/>
              </w:rPr>
              <w:t>Мининформполитики</w:t>
            </w:r>
            <w:proofErr w:type="spellEnd"/>
            <w:r w:rsidR="00C95E59">
              <w:rPr>
                <w:rFonts w:ascii="Times New Roman" w:hAnsi="Times New Roman"/>
                <w:b w:val="0"/>
                <w:sz w:val="24"/>
                <w:szCs w:val="24"/>
              </w:rPr>
              <w:t xml:space="preserve"> Чувашии</w:t>
            </w:r>
          </w:p>
        </w:tc>
      </w:tr>
    </w:tbl>
    <w:p w:rsidR="00B23ACF" w:rsidRDefault="00B23ACF" w:rsidP="00121FE8">
      <w:pPr>
        <w:pStyle w:val="1"/>
        <w:ind w:left="0"/>
      </w:pPr>
    </w:p>
    <w:p w:rsidR="0032485E" w:rsidRPr="0032485E" w:rsidRDefault="0032485E" w:rsidP="00121FE8">
      <w:pPr>
        <w:spacing w:after="0" w:line="240" w:lineRule="auto"/>
      </w:pPr>
    </w:p>
    <w:p w:rsidR="00B23ACF" w:rsidRPr="0032485E" w:rsidRDefault="00B23ACF" w:rsidP="00121FE8">
      <w:pPr>
        <w:pStyle w:val="1"/>
        <w:ind w:left="0"/>
        <w:rPr>
          <w:sz w:val="24"/>
          <w:szCs w:val="24"/>
        </w:rPr>
      </w:pPr>
      <w:r w:rsidRPr="0032485E">
        <w:rPr>
          <w:sz w:val="24"/>
          <w:szCs w:val="24"/>
        </w:rPr>
        <w:t>ЗАЯВКА  НА  УЧАСТИЕ  В  АУКЦИОНЕ</w:t>
      </w:r>
    </w:p>
    <w:p w:rsidR="00B761BD" w:rsidRDefault="00B23ACF" w:rsidP="00121FE8">
      <w:pPr>
        <w:spacing w:after="0" w:line="240" w:lineRule="auto"/>
        <w:jc w:val="center"/>
        <w:rPr>
          <w:rFonts w:ascii="Times New Roman" w:hAnsi="Times New Roman" w:cs="Times New Roman"/>
          <w:b/>
          <w:sz w:val="24"/>
          <w:szCs w:val="24"/>
        </w:rPr>
      </w:pPr>
      <w:r w:rsidRPr="0032485E">
        <w:rPr>
          <w:rFonts w:ascii="Times New Roman" w:hAnsi="Times New Roman" w:cs="Times New Roman"/>
          <w:b/>
          <w:sz w:val="24"/>
          <w:szCs w:val="24"/>
        </w:rPr>
        <w:t xml:space="preserve">на право заключения договора аренды </w:t>
      </w:r>
      <w:r w:rsidR="00AD782E" w:rsidRPr="0032485E">
        <w:rPr>
          <w:rFonts w:ascii="Times New Roman" w:hAnsi="Times New Roman" w:cs="Times New Roman"/>
          <w:b/>
          <w:sz w:val="24"/>
          <w:szCs w:val="24"/>
        </w:rPr>
        <w:t>государственног</w:t>
      </w:r>
      <w:r w:rsidR="00BE1946" w:rsidRPr="0032485E">
        <w:rPr>
          <w:rFonts w:ascii="Times New Roman" w:hAnsi="Times New Roman" w:cs="Times New Roman"/>
          <w:b/>
          <w:sz w:val="24"/>
          <w:szCs w:val="24"/>
        </w:rPr>
        <w:t>о</w:t>
      </w:r>
      <w:r w:rsidRPr="0032485E">
        <w:rPr>
          <w:rFonts w:ascii="Times New Roman" w:hAnsi="Times New Roman" w:cs="Times New Roman"/>
          <w:b/>
          <w:sz w:val="24"/>
          <w:szCs w:val="24"/>
        </w:rPr>
        <w:t xml:space="preserve"> имущества</w:t>
      </w:r>
      <w:r w:rsidR="0060038F" w:rsidRPr="0032485E">
        <w:rPr>
          <w:rFonts w:ascii="Times New Roman" w:hAnsi="Times New Roman" w:cs="Times New Roman"/>
          <w:b/>
          <w:sz w:val="24"/>
          <w:szCs w:val="24"/>
        </w:rPr>
        <w:t xml:space="preserve"> </w:t>
      </w:r>
    </w:p>
    <w:p w:rsidR="00B23ACF" w:rsidRPr="00C95E59" w:rsidRDefault="0032485E" w:rsidP="00121FE8">
      <w:pPr>
        <w:spacing w:after="0" w:line="240" w:lineRule="auto"/>
        <w:jc w:val="center"/>
        <w:rPr>
          <w:rFonts w:ascii="Times New Roman" w:hAnsi="Times New Roman" w:cs="Times New Roman"/>
          <w:b/>
          <w:sz w:val="24"/>
          <w:szCs w:val="24"/>
          <w:u w:val="single"/>
        </w:rPr>
      </w:pPr>
      <w:r w:rsidRPr="00C95E59">
        <w:rPr>
          <w:rFonts w:ascii="Times New Roman" w:hAnsi="Times New Roman" w:cs="Times New Roman"/>
          <w:b/>
          <w:sz w:val="24"/>
          <w:szCs w:val="24"/>
          <w:u w:val="single"/>
        </w:rPr>
        <w:t xml:space="preserve">с </w:t>
      </w:r>
      <w:r w:rsidR="00C95E59" w:rsidRPr="00C95E59">
        <w:rPr>
          <w:rFonts w:ascii="Times New Roman" w:hAnsi="Times New Roman" w:cs="Times New Roman"/>
          <w:b/>
          <w:sz w:val="24"/>
          <w:szCs w:val="24"/>
          <w:u w:val="single"/>
        </w:rPr>
        <w:t xml:space="preserve">автономным учреждением Чувашской Республики  «Редакция </w:t>
      </w:r>
      <w:r w:rsidR="00A11545">
        <w:rPr>
          <w:rFonts w:ascii="Times New Roman" w:hAnsi="Times New Roman" w:cs="Times New Roman"/>
          <w:b/>
          <w:sz w:val="24"/>
          <w:szCs w:val="24"/>
          <w:u w:val="single"/>
        </w:rPr>
        <w:t>Шумерлинской</w:t>
      </w:r>
      <w:r w:rsidR="00C95E59" w:rsidRPr="00C95E59">
        <w:rPr>
          <w:rFonts w:ascii="Times New Roman" w:hAnsi="Times New Roman" w:cs="Times New Roman"/>
          <w:b/>
          <w:sz w:val="24"/>
          <w:szCs w:val="24"/>
          <w:u w:val="single"/>
        </w:rPr>
        <w:t xml:space="preserve"> газеты «</w:t>
      </w:r>
      <w:r w:rsidR="00A11545">
        <w:rPr>
          <w:rFonts w:ascii="Times New Roman" w:hAnsi="Times New Roman" w:cs="Times New Roman"/>
          <w:b/>
          <w:sz w:val="24"/>
          <w:szCs w:val="24"/>
          <w:u w:val="single"/>
        </w:rPr>
        <w:t>Вперёд</w:t>
      </w:r>
      <w:r w:rsidR="00C95E59" w:rsidRPr="00C95E59">
        <w:rPr>
          <w:rFonts w:ascii="Times New Roman" w:hAnsi="Times New Roman" w:cs="Times New Roman"/>
          <w:b/>
          <w:sz w:val="24"/>
          <w:szCs w:val="24"/>
          <w:u w:val="single"/>
        </w:rPr>
        <w:t xml:space="preserve">» Министерства </w:t>
      </w:r>
      <w:r w:rsidR="00E91CD0">
        <w:rPr>
          <w:rFonts w:ascii="Times New Roman" w:hAnsi="Times New Roman" w:cs="Times New Roman"/>
          <w:b/>
          <w:sz w:val="24"/>
          <w:szCs w:val="24"/>
          <w:u w:val="single"/>
        </w:rPr>
        <w:t>цифрового развития, ин</w:t>
      </w:r>
      <w:r w:rsidR="00C95E59" w:rsidRPr="00C95E59">
        <w:rPr>
          <w:rFonts w:ascii="Times New Roman" w:hAnsi="Times New Roman" w:cs="Times New Roman"/>
          <w:b/>
          <w:sz w:val="24"/>
          <w:szCs w:val="24"/>
          <w:u w:val="single"/>
        </w:rPr>
        <w:t>формационной политики и массовых коммуникаций Чувашской Республики</w:t>
      </w:r>
    </w:p>
    <w:p w:rsidR="00B23ACF" w:rsidRPr="00AD782E" w:rsidRDefault="00B23ACF" w:rsidP="00121FE8">
      <w:pPr>
        <w:spacing w:after="0" w:line="240" w:lineRule="auto"/>
        <w:jc w:val="center"/>
        <w:rPr>
          <w:rFonts w:ascii="Times New Roman" w:hAnsi="Times New Roman" w:cs="Times New Roman"/>
          <w:sz w:val="28"/>
          <w:szCs w:val="28"/>
        </w:rPr>
      </w:pPr>
    </w:p>
    <w:p w:rsidR="00B23ACF" w:rsidRDefault="00B23ACF" w:rsidP="00121F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извещению №_______________</w:t>
      </w:r>
    </w:p>
    <w:p w:rsidR="00B23ACF" w:rsidRDefault="00B23ACF" w:rsidP="00121FE8">
      <w:pPr>
        <w:spacing w:after="0" w:line="240" w:lineRule="auto"/>
        <w:jc w:val="center"/>
      </w:pPr>
    </w:p>
    <w:p w:rsidR="00B23ACF" w:rsidRDefault="00B23ACF" w:rsidP="0012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Pr>
          <w:rFonts w:ascii="Times New Roman" w:hAnsi="Times New Roman" w:cs="Times New Roman"/>
          <w:color w:val="333399"/>
          <w:sz w:val="24"/>
          <w:szCs w:val="24"/>
        </w:rPr>
        <w:t xml:space="preserve">  </w:t>
      </w:r>
      <w:r w:rsidR="00B761BD">
        <w:rPr>
          <w:rFonts w:ascii="Times New Roman" w:hAnsi="Times New Roman" w:cs="Times New Roman"/>
          <w:sz w:val="24"/>
          <w:szCs w:val="24"/>
        </w:rPr>
        <w:t>____________  201_</w:t>
      </w:r>
      <w:r w:rsidR="00E83956">
        <w:rPr>
          <w:rFonts w:ascii="Times New Roman" w:hAnsi="Times New Roman" w:cs="Times New Roman"/>
          <w:sz w:val="24"/>
          <w:szCs w:val="24"/>
        </w:rPr>
        <w:t xml:space="preserve"> </w:t>
      </w:r>
      <w:r>
        <w:rPr>
          <w:rFonts w:ascii="Times New Roman" w:hAnsi="Times New Roman" w:cs="Times New Roman"/>
          <w:sz w:val="24"/>
          <w:szCs w:val="24"/>
        </w:rPr>
        <w:t>г</w:t>
      </w:r>
      <w:r w:rsidR="00E83956">
        <w:rPr>
          <w:rFonts w:ascii="Times New Roman" w:hAnsi="Times New Roman" w:cs="Times New Roman"/>
          <w:sz w:val="24"/>
          <w:szCs w:val="24"/>
        </w:rPr>
        <w:t>.</w:t>
      </w:r>
      <w:r>
        <w:rPr>
          <w:rFonts w:ascii="Times New Roman" w:hAnsi="Times New Roman" w:cs="Times New Roman"/>
          <w:sz w:val="24"/>
          <w:szCs w:val="24"/>
        </w:rPr>
        <w:t xml:space="preserve">       </w:t>
      </w:r>
      <w:r w:rsidR="00F27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956">
        <w:rPr>
          <w:rFonts w:ascii="Times New Roman" w:hAnsi="Times New Roman" w:cs="Times New Roman"/>
          <w:sz w:val="24"/>
          <w:szCs w:val="24"/>
        </w:rPr>
        <w:t xml:space="preserve">         </w:t>
      </w:r>
      <w:r w:rsidR="00A11545">
        <w:rPr>
          <w:rFonts w:ascii="Times New Roman" w:hAnsi="Times New Roman" w:cs="Times New Roman"/>
          <w:sz w:val="24"/>
          <w:szCs w:val="24"/>
        </w:rPr>
        <w:t>г</w:t>
      </w:r>
      <w:proofErr w:type="gramStart"/>
      <w:r w:rsidR="00A11545">
        <w:rPr>
          <w:rFonts w:ascii="Times New Roman" w:hAnsi="Times New Roman" w:cs="Times New Roman"/>
          <w:sz w:val="24"/>
          <w:szCs w:val="24"/>
        </w:rPr>
        <w:t>.Ш</w:t>
      </w:r>
      <w:proofErr w:type="gramEnd"/>
      <w:r w:rsidR="00A11545">
        <w:rPr>
          <w:rFonts w:ascii="Times New Roman" w:hAnsi="Times New Roman" w:cs="Times New Roman"/>
          <w:sz w:val="24"/>
          <w:szCs w:val="24"/>
        </w:rPr>
        <w:t>умерля</w:t>
      </w: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Изучив документацию на проведение открытого аукциона на право заключения договора аренды (договора безвозмездного временного пользования, договора субаренды) имущества, находящегося в</w:t>
      </w:r>
      <w:r w:rsidR="00AD782E">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собственности по извещению  № ____________________ </w:t>
      </w:r>
    </w:p>
    <w:tbl>
      <w:tblPr>
        <w:tblW w:w="0" w:type="auto"/>
        <w:tblLayout w:type="fixed"/>
        <w:tblLook w:val="04A0"/>
      </w:tblPr>
      <w:tblGrid>
        <w:gridCol w:w="1188"/>
        <w:gridCol w:w="8949"/>
      </w:tblGrid>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rPr>
                <w:szCs w:val="22"/>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B23ACF">
        <w:tc>
          <w:tcPr>
            <w:tcW w:w="1188" w:type="dxa"/>
          </w:tcPr>
          <w:p w:rsidR="00B23ACF" w:rsidRDefault="00B23ACF" w:rsidP="00121FE8">
            <w:pPr>
              <w:pStyle w:val="31"/>
              <w:snapToGrid w:val="0"/>
              <w:spacing w:after="0"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top w:val="nil"/>
              <w:left w:val="nil"/>
              <w:bottom w:val="single" w:sz="4" w:space="0" w:color="000000"/>
              <w:right w:val="nil"/>
            </w:tcBorders>
          </w:tcPr>
          <w:p w:rsidR="00B23ACF" w:rsidRDefault="00B23ACF" w:rsidP="00121FE8">
            <w:pPr>
              <w:pStyle w:val="31"/>
              <w:snapToGrid w:val="0"/>
              <w:spacing w:after="0" w:line="240" w:lineRule="auto"/>
              <w:rPr>
                <w:rFonts w:ascii="Times New Roman" w:hAnsi="Times New Roman" w:cs="Times New Roman"/>
                <w:sz w:val="22"/>
                <w:szCs w:val="22"/>
              </w:rPr>
            </w:pPr>
          </w:p>
        </w:tc>
      </w:tr>
      <w:tr w:rsidR="00B23ACF">
        <w:tc>
          <w:tcPr>
            <w:tcW w:w="1188" w:type="dxa"/>
          </w:tcPr>
          <w:p w:rsidR="00B23ACF" w:rsidRDefault="00B23ACF" w:rsidP="00121FE8">
            <w:pPr>
              <w:pStyle w:val="31"/>
              <w:snapToGrid w:val="0"/>
              <w:spacing w:after="0" w:line="240" w:lineRule="auto"/>
              <w:rPr>
                <w:rFonts w:ascii="Times New Roman" w:hAnsi="Times New Roman" w:cs="Times New Roman"/>
                <w:sz w:val="22"/>
                <w:szCs w:val="22"/>
              </w:rPr>
            </w:pPr>
          </w:p>
        </w:tc>
        <w:tc>
          <w:tcPr>
            <w:tcW w:w="8949" w:type="dxa"/>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B23ACF" w:rsidRDefault="00B23ACF" w:rsidP="00121FE8">
      <w:pPr>
        <w:pStyle w:val="a6"/>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w:t>
      </w:r>
      <w:proofErr w:type="gramStart"/>
      <w:r>
        <w:rPr>
          <w:rFonts w:ascii="Times New Roman" w:hAnsi="Times New Roman"/>
          <w:b w:val="0"/>
          <w:sz w:val="24"/>
          <w:szCs w:val="24"/>
        </w:rPr>
        <w:t>ии и ау</w:t>
      </w:r>
      <w:proofErr w:type="gramEnd"/>
      <w:r>
        <w:rPr>
          <w:rFonts w:ascii="Times New Roman" w:hAnsi="Times New Roman"/>
          <w:b w:val="0"/>
          <w:sz w:val="24"/>
          <w:szCs w:val="24"/>
        </w:rPr>
        <w:t>кционной документации.</w:t>
      </w:r>
    </w:p>
    <w:p w:rsidR="00B23ACF" w:rsidRDefault="00B23ACF" w:rsidP="00121FE8">
      <w:pPr>
        <w:pStyle w:val="a6"/>
        <w:ind w:firstLine="709"/>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4A0"/>
      </w:tblPr>
      <w:tblGrid>
        <w:gridCol w:w="10137"/>
      </w:tblGrid>
      <w:tr w:rsidR="00B23ACF">
        <w:trPr>
          <w:cantSplit/>
        </w:trPr>
        <w:tc>
          <w:tcPr>
            <w:tcW w:w="10137" w:type="dxa"/>
            <w:tcBorders>
              <w:top w:val="nil"/>
              <w:left w:val="nil"/>
              <w:bottom w:val="single" w:sz="4" w:space="0" w:color="000000"/>
              <w:right w:val="nil"/>
            </w:tcBorders>
          </w:tcPr>
          <w:p w:rsidR="00B23ACF" w:rsidRDefault="00B23ACF" w:rsidP="00121FE8">
            <w:pPr>
              <w:pStyle w:val="a6"/>
              <w:snapToGrid w:val="0"/>
              <w:jc w:val="both"/>
            </w:pPr>
          </w:p>
        </w:tc>
      </w:tr>
      <w:tr w:rsidR="00B23ACF">
        <w:trPr>
          <w:cantSplit/>
        </w:trPr>
        <w:tc>
          <w:tcPr>
            <w:tcW w:w="10137" w:type="dxa"/>
            <w:tcBorders>
              <w:top w:val="single" w:sz="4" w:space="0" w:color="000000"/>
              <w:left w:val="nil"/>
              <w:bottom w:val="nil"/>
              <w:right w:val="nil"/>
            </w:tcBorders>
          </w:tcPr>
          <w:p w:rsidR="00B23ACF" w:rsidRDefault="00B23ACF" w:rsidP="00121FE8">
            <w:pPr>
              <w:pStyle w:val="a6"/>
              <w:snapToGrid w:val="0"/>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B23ACF" w:rsidRDefault="00B23ACF" w:rsidP="00121FE8">
      <w:pPr>
        <w:pStyle w:val="32"/>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b"/>
          <w:szCs w:val="24"/>
        </w:rPr>
        <w:footnoteReference w:id="1"/>
      </w:r>
      <w:r>
        <w:rPr>
          <w:szCs w:val="24"/>
        </w:rPr>
        <w:t>.</w:t>
      </w:r>
      <w:proofErr w:type="gramEnd"/>
    </w:p>
    <w:p w:rsidR="00B23ACF" w:rsidRDefault="00B23ACF" w:rsidP="00121FE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B23ACF" w:rsidRDefault="00F27010" w:rsidP="00121FE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3ACF">
        <w:rPr>
          <w:rFonts w:ascii="Times New Roman" w:hAnsi="Times New Roman" w:cs="Times New Roman"/>
          <w:sz w:val="24"/>
          <w:szCs w:val="24"/>
        </w:rPr>
        <w:t xml:space="preserve">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w:t>
      </w:r>
      <w:r w:rsidR="00B23ACF">
        <w:rPr>
          <w:rFonts w:ascii="Times New Roman" w:hAnsi="Times New Roman" w:cs="Times New Roman"/>
          <w:sz w:val="24"/>
          <w:szCs w:val="24"/>
        </w:rPr>
        <w:lastRenderedPageBreak/>
        <w:t xml:space="preserve">субаренды) </w:t>
      </w:r>
      <w:r w:rsidR="00AD782E">
        <w:rPr>
          <w:rFonts w:ascii="Times New Roman" w:hAnsi="Times New Roman" w:cs="Times New Roman"/>
          <w:sz w:val="24"/>
          <w:szCs w:val="24"/>
        </w:rPr>
        <w:t>государственного</w:t>
      </w:r>
      <w:r w:rsidR="00B23ACF">
        <w:rPr>
          <w:rFonts w:ascii="Times New Roman" w:hAnsi="Times New Roman" w:cs="Times New Roman"/>
          <w:sz w:val="24"/>
          <w:szCs w:val="24"/>
        </w:rPr>
        <w:t xml:space="preserve"> имущества в соответствии с требованиями действующего законодательства.</w:t>
      </w:r>
    </w:p>
    <w:p w:rsidR="00B23ACF" w:rsidRDefault="00B23ACF" w:rsidP="00121FE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Pr>
          <w:rFonts w:ascii="Times New Roman" w:hAnsi="Times New Roman" w:cs="Times New Roman"/>
          <w:sz w:val="24"/>
          <w:szCs w:val="24"/>
        </w:rPr>
        <w:t>договора аренды (договора безвозмездного временного пользования, до</w:t>
      </w:r>
      <w:r w:rsidR="0032485E">
        <w:rPr>
          <w:rFonts w:ascii="Times New Roman" w:hAnsi="Times New Roman" w:cs="Times New Roman"/>
          <w:sz w:val="24"/>
          <w:szCs w:val="24"/>
        </w:rPr>
        <w:t>говора субаренды) государственного</w:t>
      </w:r>
      <w:r>
        <w:rPr>
          <w:rFonts w:ascii="Times New Roman" w:hAnsi="Times New Roman" w:cs="Times New Roman"/>
          <w:sz w:val="24"/>
          <w:szCs w:val="24"/>
        </w:rPr>
        <w:t xml:space="preserve">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B23ACF" w:rsidRDefault="00B23ACF" w:rsidP="00121FE8">
      <w:pPr>
        <w:spacing w:after="0" w:line="240" w:lineRule="auto"/>
        <w:ind w:firstLine="709"/>
        <w:jc w:val="both"/>
        <w:rPr>
          <w:rFonts w:ascii="Times New Roman" w:hAnsi="Times New Roman" w:cs="Times New Roman"/>
          <w:bCs/>
          <w:sz w:val="24"/>
          <w:szCs w:val="24"/>
        </w:rPr>
      </w:pPr>
    </w:p>
    <w:p w:rsidR="00B23ACF" w:rsidRDefault="00B23ACF" w:rsidP="00121FE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B23ACF" w:rsidRDefault="00B23ACF" w:rsidP="00121FE8">
      <w:pPr>
        <w:spacing w:after="0" w:line="240" w:lineRule="auto"/>
        <w:ind w:firstLine="709"/>
        <w:jc w:val="both"/>
        <w:rPr>
          <w:rFonts w:ascii="Times New Roman" w:hAnsi="Times New Roman" w:cs="Times New Roman"/>
          <w:bCs/>
          <w:sz w:val="24"/>
          <w:szCs w:val="24"/>
        </w:rPr>
      </w:pPr>
    </w:p>
    <w:p w:rsidR="00B23ACF" w:rsidRDefault="00B23ACF" w:rsidP="00121FE8">
      <w:pPr>
        <w:spacing w:after="0" w:line="240" w:lineRule="auto"/>
        <w:ind w:firstLine="709"/>
        <w:jc w:val="both"/>
        <w:rPr>
          <w:rFonts w:ascii="Times New Roman" w:hAnsi="Times New Roman" w:cs="Times New Roman"/>
          <w:bCs/>
          <w:sz w:val="24"/>
          <w:szCs w:val="24"/>
        </w:rPr>
      </w:pPr>
    </w:p>
    <w:tbl>
      <w:tblPr>
        <w:tblW w:w="0" w:type="auto"/>
        <w:tblLayout w:type="fixed"/>
        <w:tblLook w:val="04A0"/>
      </w:tblPr>
      <w:tblGrid>
        <w:gridCol w:w="3379"/>
        <w:gridCol w:w="3379"/>
        <w:gridCol w:w="3379"/>
      </w:tblGrid>
      <w:tr w:rsidR="00B23ACF">
        <w:tc>
          <w:tcPr>
            <w:tcW w:w="3379" w:type="dxa"/>
          </w:tcPr>
          <w:p w:rsidR="00B23ACF" w:rsidRDefault="00B23ACF" w:rsidP="00121FE8">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379" w:type="dxa"/>
            <w:tcBorders>
              <w:top w:val="nil"/>
              <w:left w:val="nil"/>
              <w:bottom w:val="single" w:sz="4" w:space="0" w:color="000000"/>
              <w:right w:val="nil"/>
            </w:tcBorders>
          </w:tcPr>
          <w:p w:rsidR="00B23ACF" w:rsidRDefault="00B23ACF" w:rsidP="00121FE8">
            <w:pPr>
              <w:pStyle w:val="32"/>
              <w:snapToGrid w:val="0"/>
              <w:ind w:firstLine="0"/>
              <w:jc w:val="left"/>
              <w:rPr>
                <w:sz w:val="22"/>
                <w:szCs w:val="22"/>
              </w:rPr>
            </w:pPr>
          </w:p>
        </w:tc>
        <w:tc>
          <w:tcPr>
            <w:tcW w:w="3379" w:type="dxa"/>
          </w:tcPr>
          <w:p w:rsidR="00B23ACF" w:rsidRDefault="00B23ACF" w:rsidP="00121FE8">
            <w:pPr>
              <w:pStyle w:val="32"/>
              <w:snapToGrid w:val="0"/>
              <w:ind w:firstLine="0"/>
              <w:jc w:val="left"/>
              <w:rPr>
                <w:sz w:val="22"/>
                <w:szCs w:val="22"/>
              </w:rPr>
            </w:pPr>
          </w:p>
        </w:tc>
      </w:tr>
      <w:tr w:rsidR="00B23ACF">
        <w:tc>
          <w:tcPr>
            <w:tcW w:w="3379" w:type="dxa"/>
          </w:tcPr>
          <w:p w:rsidR="00B23ACF" w:rsidRDefault="00B23ACF" w:rsidP="00121FE8">
            <w:pPr>
              <w:pStyle w:val="32"/>
              <w:snapToGrid w:val="0"/>
              <w:ind w:firstLine="0"/>
              <w:jc w:val="left"/>
              <w:rPr>
                <w:sz w:val="22"/>
                <w:szCs w:val="22"/>
              </w:rPr>
            </w:pPr>
          </w:p>
        </w:tc>
        <w:tc>
          <w:tcPr>
            <w:tcW w:w="3379" w:type="dxa"/>
            <w:tcBorders>
              <w:top w:val="single" w:sz="4" w:space="0" w:color="000000"/>
              <w:left w:val="nil"/>
              <w:bottom w:val="nil"/>
              <w:right w:val="nil"/>
            </w:tcBorders>
          </w:tcPr>
          <w:p w:rsidR="00B23ACF" w:rsidRDefault="00B23ACF" w:rsidP="00121FE8">
            <w:pPr>
              <w:pStyle w:val="32"/>
              <w:snapToGrid w:val="0"/>
              <w:ind w:firstLine="0"/>
              <w:jc w:val="center"/>
              <w:rPr>
                <w:sz w:val="22"/>
                <w:szCs w:val="22"/>
                <w:vertAlign w:val="superscript"/>
              </w:rPr>
            </w:pPr>
            <w:r>
              <w:rPr>
                <w:sz w:val="22"/>
                <w:szCs w:val="22"/>
                <w:vertAlign w:val="superscript"/>
              </w:rPr>
              <w:t>подпись</w:t>
            </w:r>
          </w:p>
        </w:tc>
        <w:tc>
          <w:tcPr>
            <w:tcW w:w="3379" w:type="dxa"/>
          </w:tcPr>
          <w:p w:rsidR="00B23ACF" w:rsidRDefault="00B23ACF" w:rsidP="00121FE8">
            <w:pPr>
              <w:pStyle w:val="32"/>
              <w:snapToGrid w:val="0"/>
              <w:ind w:firstLine="0"/>
              <w:jc w:val="center"/>
              <w:rPr>
                <w:sz w:val="22"/>
                <w:szCs w:val="22"/>
                <w:vertAlign w:val="superscript"/>
              </w:rPr>
            </w:pPr>
            <w:r>
              <w:rPr>
                <w:sz w:val="22"/>
                <w:szCs w:val="22"/>
                <w:vertAlign w:val="superscript"/>
              </w:rPr>
              <w:t>ФИО</w:t>
            </w:r>
          </w:p>
        </w:tc>
      </w:tr>
    </w:tbl>
    <w:p w:rsidR="00B23ACF" w:rsidRDefault="00B23ACF" w:rsidP="00121FE8">
      <w:pPr>
        <w:pStyle w:val="32"/>
        <w:tabs>
          <w:tab w:val="left" w:pos="6300"/>
        </w:tabs>
        <w:rPr>
          <w:sz w:val="22"/>
          <w:szCs w:val="22"/>
        </w:rPr>
      </w:pPr>
    </w:p>
    <w:p w:rsidR="00B23ACF" w:rsidRDefault="00B23ACF" w:rsidP="00121FE8">
      <w:pPr>
        <w:pStyle w:val="32"/>
        <w:tabs>
          <w:tab w:val="left" w:pos="6300"/>
        </w:tabs>
        <w:rPr>
          <w:sz w:val="22"/>
          <w:szCs w:val="22"/>
        </w:rPr>
      </w:pPr>
      <w:r>
        <w:rPr>
          <w:sz w:val="22"/>
          <w:szCs w:val="22"/>
        </w:rPr>
        <w:t>М</w:t>
      </w:r>
      <w:r w:rsidR="00BE1946">
        <w:rPr>
          <w:sz w:val="22"/>
          <w:szCs w:val="22"/>
        </w:rPr>
        <w:t>.</w:t>
      </w:r>
      <w:proofErr w:type="gramStart"/>
      <w:r>
        <w:rPr>
          <w:sz w:val="22"/>
          <w:szCs w:val="22"/>
        </w:rPr>
        <w:t>П</w:t>
      </w:r>
      <w:proofErr w:type="gramEnd"/>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B23ACF" w:rsidRDefault="00B23ACF" w:rsidP="00121FE8">
      <w:pPr>
        <w:spacing w:after="0" w:line="240" w:lineRule="auto"/>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B70434">
        <w:rPr>
          <w:rFonts w:ascii="Times New Roman" w:hAnsi="Times New Roman" w:cs="Times New Roman"/>
          <w:bCs/>
          <w:sz w:val="24"/>
          <w:szCs w:val="24"/>
        </w:rPr>
        <w:t>_"  ______________  201__</w:t>
      </w:r>
      <w:r>
        <w:rPr>
          <w:rFonts w:ascii="Times New Roman" w:hAnsi="Times New Roman" w:cs="Times New Roman"/>
          <w:bCs/>
          <w:sz w:val="24"/>
          <w:szCs w:val="24"/>
        </w:rPr>
        <w:t xml:space="preserve"> года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 xml:space="preserve">  № </w:t>
      </w:r>
      <w:r>
        <w:rPr>
          <w:rFonts w:ascii="Times New Roman" w:hAnsi="Times New Roman" w:cs="Times New Roman"/>
          <w:bCs/>
          <w:iCs/>
          <w:color w:val="333399"/>
          <w:sz w:val="24"/>
          <w:szCs w:val="24"/>
        </w:rPr>
        <w:t>___</w:t>
      </w: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ОРГАНИЗАТОРА</w:t>
      </w:r>
      <w:proofErr w:type="gramStart"/>
      <w:r>
        <w:rPr>
          <w:rFonts w:ascii="Times New Roman" w:hAnsi="Times New Roman" w:cs="Times New Roman"/>
          <w:bCs/>
          <w:sz w:val="24"/>
          <w:szCs w:val="24"/>
        </w:rPr>
        <w:t xml:space="preserve">:  </w:t>
      </w:r>
      <w:r>
        <w:rPr>
          <w:rFonts w:ascii="Times New Roman" w:hAnsi="Times New Roman" w:cs="Times New Roman"/>
          <w:sz w:val="24"/>
          <w:szCs w:val="24"/>
        </w:rPr>
        <w:t>_____________ (______________)</w:t>
      </w:r>
      <w:proofErr w:type="gramEnd"/>
    </w:p>
    <w:p w:rsidR="00D91B2A" w:rsidRDefault="00D91B2A">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23ACF" w:rsidRDefault="00B23ACF" w:rsidP="00924E7B">
      <w:pPr>
        <w:spacing w:after="0" w:line="240" w:lineRule="auto"/>
        <w:ind w:left="7080"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BF5EF0" w:rsidRDefault="00BF5EF0" w:rsidP="00121FE8">
      <w:pPr>
        <w:spacing w:after="0" w:line="240" w:lineRule="auto"/>
        <w:jc w:val="right"/>
        <w:rPr>
          <w:rFonts w:ascii="Times New Roman" w:hAnsi="Times New Roman" w:cs="Times New Roman"/>
          <w:sz w:val="24"/>
          <w:szCs w:val="24"/>
        </w:rPr>
      </w:pPr>
    </w:p>
    <w:tbl>
      <w:tblPr>
        <w:tblW w:w="9726" w:type="dxa"/>
        <w:tblInd w:w="-113" w:type="dxa"/>
        <w:tblLayout w:type="fixed"/>
        <w:tblCellMar>
          <w:left w:w="0" w:type="dxa"/>
          <w:right w:w="0" w:type="dxa"/>
        </w:tblCellMar>
        <w:tblLook w:val="04A0"/>
      </w:tblPr>
      <w:tblGrid>
        <w:gridCol w:w="115"/>
        <w:gridCol w:w="317"/>
        <w:gridCol w:w="368"/>
        <w:gridCol w:w="748"/>
        <w:gridCol w:w="1723"/>
        <w:gridCol w:w="1697"/>
        <w:gridCol w:w="1682"/>
        <w:gridCol w:w="118"/>
        <w:gridCol w:w="149"/>
        <w:gridCol w:w="1679"/>
        <w:gridCol w:w="1015"/>
        <w:gridCol w:w="82"/>
        <w:gridCol w:w="16"/>
        <w:gridCol w:w="10"/>
        <w:gridCol w:w="7"/>
      </w:tblGrid>
      <w:tr w:rsidR="00B23ACF">
        <w:trPr>
          <w:gridAfter w:val="3"/>
          <w:wAfter w:w="33" w:type="dxa"/>
          <w:trHeight w:val="415"/>
        </w:trPr>
        <w:tc>
          <w:tcPr>
            <w:tcW w:w="9611" w:type="dxa"/>
            <w:gridSpan w:val="11"/>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Height w:val="301"/>
        </w:trPr>
        <w:tc>
          <w:tcPr>
            <w:tcW w:w="9611" w:type="dxa"/>
            <w:gridSpan w:val="11"/>
          </w:tcPr>
          <w:p w:rsidR="00B23ACF" w:rsidRDefault="00B23ACF" w:rsidP="00121FE8">
            <w:pPr>
              <w:snapToGri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представляемых</w:t>
            </w:r>
            <w:proofErr w:type="gramEnd"/>
            <w:r>
              <w:rPr>
                <w:rFonts w:ascii="Times New Roman" w:hAnsi="Times New Roman" w:cs="Times New Roman"/>
                <w:b/>
                <w:sz w:val="24"/>
                <w:szCs w:val="24"/>
              </w:rPr>
              <w:t xml:space="preserve"> для участия в открытом аукционе</w:t>
            </w: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Pr>
        <w:tc>
          <w:tcPr>
            <w:tcW w:w="9611" w:type="dxa"/>
            <w:gridSpan w:val="11"/>
          </w:tcPr>
          <w:p w:rsidR="00AD782E" w:rsidRPr="0032485E" w:rsidRDefault="00B23ACF" w:rsidP="00121FE8">
            <w:pPr>
              <w:spacing w:after="0" w:line="240" w:lineRule="auto"/>
              <w:jc w:val="center"/>
              <w:rPr>
                <w:rFonts w:ascii="Times New Roman" w:hAnsi="Times New Roman" w:cs="Times New Roman"/>
                <w:b/>
                <w:sz w:val="24"/>
                <w:szCs w:val="24"/>
              </w:rPr>
            </w:pPr>
            <w:r w:rsidRPr="00AD782E">
              <w:rPr>
                <w:rFonts w:ascii="Times New Roman" w:hAnsi="Times New Roman" w:cs="Times New Roman"/>
                <w:b/>
                <w:sz w:val="24"/>
                <w:szCs w:val="24"/>
              </w:rPr>
              <w:t xml:space="preserve">на право заключения договора аренды </w:t>
            </w:r>
            <w:r w:rsidR="00AD782E" w:rsidRPr="00AD782E">
              <w:rPr>
                <w:rFonts w:ascii="Times New Roman" w:hAnsi="Times New Roman" w:cs="Times New Roman"/>
                <w:sz w:val="24"/>
                <w:szCs w:val="24"/>
              </w:rPr>
              <w:t xml:space="preserve"> </w:t>
            </w:r>
            <w:r w:rsidR="00AD782E" w:rsidRPr="0032485E">
              <w:rPr>
                <w:rFonts w:ascii="Times New Roman" w:hAnsi="Times New Roman" w:cs="Times New Roman"/>
                <w:b/>
                <w:sz w:val="24"/>
                <w:szCs w:val="24"/>
              </w:rPr>
              <w:t>государственног</w:t>
            </w:r>
            <w:r w:rsidR="00BE1946" w:rsidRPr="0032485E">
              <w:rPr>
                <w:rFonts w:ascii="Times New Roman" w:hAnsi="Times New Roman" w:cs="Times New Roman"/>
                <w:b/>
                <w:sz w:val="24"/>
                <w:szCs w:val="24"/>
              </w:rPr>
              <w:t>о</w:t>
            </w:r>
            <w:r w:rsidR="00AD782E" w:rsidRPr="0032485E">
              <w:rPr>
                <w:rFonts w:ascii="Times New Roman" w:hAnsi="Times New Roman" w:cs="Times New Roman"/>
                <w:b/>
                <w:sz w:val="24"/>
                <w:szCs w:val="24"/>
              </w:rPr>
              <w:t xml:space="preserve"> </w:t>
            </w:r>
          </w:p>
          <w:p w:rsidR="00B23ACF" w:rsidRDefault="00B23ACF" w:rsidP="00121FE8">
            <w:pPr>
              <w:snapToGrid w:val="0"/>
              <w:spacing w:after="0" w:line="240" w:lineRule="auto"/>
              <w:jc w:val="center"/>
              <w:rPr>
                <w:rFonts w:ascii="Times New Roman" w:hAnsi="Times New Roman" w:cs="Times New Roman"/>
                <w:b/>
                <w:sz w:val="24"/>
                <w:szCs w:val="24"/>
              </w:rPr>
            </w:pPr>
            <w:r w:rsidRPr="00AD782E">
              <w:rPr>
                <w:rFonts w:ascii="Times New Roman" w:hAnsi="Times New Roman" w:cs="Times New Roman"/>
                <w:b/>
                <w:sz w:val="24"/>
                <w:szCs w:val="24"/>
              </w:rPr>
              <w:t xml:space="preserve"> имущества, по извещению</w:t>
            </w:r>
            <w:r>
              <w:rPr>
                <w:rFonts w:ascii="Times New Roman" w:hAnsi="Times New Roman" w:cs="Times New Roman"/>
                <w:b/>
                <w:sz w:val="24"/>
                <w:szCs w:val="24"/>
              </w:rPr>
              <w:t xml:space="preserve"> № ______________ </w:t>
            </w:r>
          </w:p>
          <w:p w:rsidR="00B23ACF" w:rsidRDefault="00B23ACF" w:rsidP="00121FE8">
            <w:pPr>
              <w:spacing w:after="0" w:line="240" w:lineRule="auto"/>
              <w:jc w:val="center"/>
              <w:rPr>
                <w:rFonts w:ascii="Times New Roman" w:hAnsi="Times New Roman" w:cs="Times New Roman"/>
                <w:b/>
                <w:sz w:val="24"/>
                <w:szCs w:val="24"/>
              </w:rPr>
            </w:pP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2"/>
          <w:wAfter w:w="17" w:type="dxa"/>
        </w:trPr>
        <w:tc>
          <w:tcPr>
            <w:tcW w:w="1548" w:type="dxa"/>
            <w:gridSpan w:val="4"/>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w:t>
            </w:r>
          </w:p>
        </w:tc>
        <w:tc>
          <w:tcPr>
            <w:tcW w:w="5220" w:type="dxa"/>
            <w:gridSpan w:val="4"/>
            <w:tcBorders>
              <w:top w:val="nil"/>
              <w:left w:val="nil"/>
              <w:bottom w:val="single" w:sz="4" w:space="0" w:color="000000"/>
              <w:right w:val="nil"/>
            </w:tcBorders>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i/>
                <w:sz w:val="24"/>
                <w:szCs w:val="24"/>
              </w:rPr>
            </w:pPr>
          </w:p>
        </w:tc>
        <w:tc>
          <w:tcPr>
            <w:tcW w:w="2941" w:type="dxa"/>
            <w:gridSpan w:val="5"/>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подтверждает, что для участия</w:t>
            </w:r>
          </w:p>
        </w:tc>
      </w:tr>
      <w:tr w:rsidR="00B23ACF">
        <w:trPr>
          <w:gridAfter w:val="2"/>
          <w:wAfter w:w="17" w:type="dxa"/>
          <w:trHeight w:val="139"/>
        </w:trPr>
        <w:tc>
          <w:tcPr>
            <w:tcW w:w="1548" w:type="dxa"/>
            <w:gridSpan w:val="4"/>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p>
        </w:tc>
        <w:tc>
          <w:tcPr>
            <w:tcW w:w="5220" w:type="dxa"/>
            <w:gridSpan w:val="4"/>
            <w:tcBorders>
              <w:top w:val="single" w:sz="4" w:space="0" w:color="000000"/>
              <w:left w:val="nil"/>
              <w:bottom w:val="nil"/>
              <w:right w:val="nil"/>
            </w:tcBorders>
            <w:tcMar>
              <w:top w:w="0" w:type="dxa"/>
              <w:left w:w="108" w:type="dxa"/>
              <w:bottom w:w="0" w:type="dxa"/>
              <w:right w:w="108" w:type="dxa"/>
            </w:tcMar>
          </w:tcPr>
          <w:p w:rsidR="00B23ACF" w:rsidRDefault="00B23ACF" w:rsidP="00121FE8">
            <w:pPr>
              <w:snapToGri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участника размещения заказа)</w:t>
            </w:r>
          </w:p>
        </w:tc>
        <w:tc>
          <w:tcPr>
            <w:tcW w:w="2941" w:type="dxa"/>
            <w:gridSpan w:val="5"/>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p>
        </w:tc>
      </w:tr>
      <w:tr w:rsidR="00B23ACF">
        <w:trPr>
          <w:gridAfter w:val="2"/>
          <w:wAfter w:w="17" w:type="dxa"/>
          <w:trHeight w:val="525"/>
        </w:trPr>
        <w:tc>
          <w:tcPr>
            <w:tcW w:w="9709" w:type="dxa"/>
            <w:gridSpan w:val="13"/>
            <w:tcMar>
              <w:top w:w="0" w:type="dxa"/>
              <w:left w:w="108" w:type="dxa"/>
              <w:bottom w:w="0" w:type="dxa"/>
              <w:right w:w="108" w:type="dxa"/>
            </w:tcMar>
          </w:tcPr>
          <w:p w:rsidR="00C95E59" w:rsidRPr="00C95E59" w:rsidRDefault="00B23ACF" w:rsidP="00C95E59">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в открытом аукционе на право заключения договора аренды  </w:t>
            </w:r>
            <w:r w:rsidR="00AD782E" w:rsidRPr="00BE1946">
              <w:rPr>
                <w:rFonts w:ascii="Times New Roman" w:hAnsi="Times New Roman" w:cs="Times New Roman"/>
                <w:sz w:val="24"/>
                <w:szCs w:val="24"/>
              </w:rPr>
              <w:t>государственного имущества</w:t>
            </w:r>
            <w:r w:rsidR="00AD782E" w:rsidRPr="00BE1946">
              <w:rPr>
                <w:rFonts w:ascii="Times New Roman" w:hAnsi="Times New Roman" w:cs="Times New Roman"/>
                <w:b/>
                <w:sz w:val="24"/>
                <w:szCs w:val="24"/>
              </w:rPr>
              <w:t xml:space="preserve"> </w:t>
            </w:r>
            <w:r w:rsidR="00C95E59" w:rsidRPr="00C95E59">
              <w:rPr>
                <w:rFonts w:ascii="Times New Roman" w:hAnsi="Times New Roman" w:cs="Times New Roman"/>
                <w:b/>
                <w:sz w:val="24"/>
                <w:szCs w:val="24"/>
                <w:u w:val="single"/>
              </w:rPr>
              <w:t xml:space="preserve">с автономным учреждением Чувашской Республики  «Редакция </w:t>
            </w:r>
            <w:r w:rsidR="00A11545">
              <w:rPr>
                <w:rFonts w:ascii="Times New Roman" w:hAnsi="Times New Roman" w:cs="Times New Roman"/>
                <w:b/>
                <w:sz w:val="24"/>
                <w:szCs w:val="24"/>
                <w:u w:val="single"/>
              </w:rPr>
              <w:t>Шумерлинской</w:t>
            </w:r>
            <w:r w:rsidR="00C95E59" w:rsidRPr="00C95E59">
              <w:rPr>
                <w:rFonts w:ascii="Times New Roman" w:hAnsi="Times New Roman" w:cs="Times New Roman"/>
                <w:b/>
                <w:sz w:val="24"/>
                <w:szCs w:val="24"/>
                <w:u w:val="single"/>
              </w:rPr>
              <w:t xml:space="preserve"> газеты «</w:t>
            </w:r>
            <w:r w:rsidR="00A11545">
              <w:rPr>
                <w:rFonts w:ascii="Times New Roman" w:hAnsi="Times New Roman" w:cs="Times New Roman"/>
                <w:b/>
                <w:sz w:val="24"/>
                <w:szCs w:val="24"/>
                <w:u w:val="single"/>
              </w:rPr>
              <w:t>Вперёд</w:t>
            </w:r>
            <w:r w:rsidR="00C95E59" w:rsidRPr="00C95E59">
              <w:rPr>
                <w:rFonts w:ascii="Times New Roman" w:hAnsi="Times New Roman" w:cs="Times New Roman"/>
                <w:b/>
                <w:sz w:val="24"/>
                <w:szCs w:val="24"/>
                <w:u w:val="single"/>
              </w:rPr>
              <w:t>» Министерства</w:t>
            </w:r>
            <w:r w:rsidR="00E27D94">
              <w:rPr>
                <w:rFonts w:ascii="Times New Roman" w:hAnsi="Times New Roman" w:cs="Times New Roman"/>
                <w:b/>
                <w:sz w:val="24"/>
                <w:szCs w:val="24"/>
                <w:u w:val="single"/>
              </w:rPr>
              <w:t xml:space="preserve"> цифрового развития,</w:t>
            </w:r>
            <w:r w:rsidR="00C95E59" w:rsidRPr="00C95E59">
              <w:rPr>
                <w:rFonts w:ascii="Times New Roman" w:hAnsi="Times New Roman" w:cs="Times New Roman"/>
                <w:b/>
                <w:sz w:val="24"/>
                <w:szCs w:val="24"/>
                <w:u w:val="single"/>
              </w:rPr>
              <w:t xml:space="preserve"> </w:t>
            </w:r>
            <w:r w:rsidR="00E27D94">
              <w:rPr>
                <w:rFonts w:ascii="Times New Roman" w:hAnsi="Times New Roman" w:cs="Times New Roman"/>
                <w:b/>
                <w:sz w:val="24"/>
                <w:szCs w:val="24"/>
                <w:u w:val="single"/>
              </w:rPr>
              <w:t>ин</w:t>
            </w:r>
            <w:r w:rsidR="00C95E59" w:rsidRPr="00C95E59">
              <w:rPr>
                <w:rFonts w:ascii="Times New Roman" w:hAnsi="Times New Roman" w:cs="Times New Roman"/>
                <w:b/>
                <w:sz w:val="24"/>
                <w:szCs w:val="24"/>
                <w:u w:val="single"/>
              </w:rPr>
              <w:t>формационной политики и массовых коммуникаций Чувашской Республики</w:t>
            </w:r>
          </w:p>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извещению      № _______________</w:t>
            </w: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w:t>
            </w:r>
            <w:proofErr w:type="gramStart"/>
            <w:r>
              <w:rPr>
                <w:rFonts w:ascii="Times New Roman" w:hAnsi="Times New Roman" w:cs="Times New Roman"/>
                <w:b/>
                <w:sz w:val="24"/>
                <w:szCs w:val="24"/>
              </w:rPr>
              <w:t>п</w:t>
            </w:r>
            <w:proofErr w:type="gramEnd"/>
          </w:p>
        </w:tc>
        <w:tc>
          <w:tcPr>
            <w:tcW w:w="7796" w:type="dxa"/>
            <w:gridSpan w:val="7"/>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Style w:val="ab"/>
                <w:rFonts w:ascii="Times New Roman" w:hAnsi="Times New Roman" w:cs="Times New Roman"/>
                <w:b/>
                <w:sz w:val="24"/>
                <w:szCs w:val="24"/>
              </w:rPr>
              <w:footnoteReference w:id="2"/>
            </w:r>
          </w:p>
        </w:tc>
        <w:tc>
          <w:tcPr>
            <w:tcW w:w="1015" w:type="dxa"/>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w:t>
            </w:r>
          </w:p>
          <w:p w:rsidR="00B23ACF" w:rsidRDefault="00F27010" w:rsidP="0012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листов</w:t>
            </w: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b/>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Заявка на участие в открытом аукционе </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135"/>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учредительных документов заявителя (для юридических лиц)  </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Pr>
        <w:tc>
          <w:tcPr>
            <w:tcW w:w="800" w:type="dxa"/>
            <w:gridSpan w:val="3"/>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(Другие документы, прикладываемые по усмотрению участником аукциона)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Pr>
        <w:tc>
          <w:tcPr>
            <w:tcW w:w="432" w:type="dxa"/>
            <w:gridSpan w:val="2"/>
          </w:tcPr>
          <w:p w:rsidR="00B23ACF" w:rsidRDefault="00B23ACF" w:rsidP="00121FE8">
            <w:pPr>
              <w:pStyle w:val="aa"/>
              <w:spacing w:after="0" w:line="240" w:lineRule="auto"/>
            </w:pPr>
          </w:p>
        </w:tc>
        <w:tc>
          <w:tcPr>
            <w:tcW w:w="4536" w:type="dxa"/>
            <w:gridSpan w:val="4"/>
          </w:tcPr>
          <w:p w:rsidR="00B23ACF" w:rsidRDefault="00B23ACF" w:rsidP="00121FE8">
            <w:pPr>
              <w:pStyle w:val="32"/>
              <w:snapToGrid w:val="0"/>
              <w:ind w:firstLine="0"/>
              <w:jc w:val="left"/>
              <w:rPr>
                <w:b/>
                <w:sz w:val="19"/>
                <w:szCs w:val="19"/>
              </w:rPr>
            </w:pPr>
          </w:p>
          <w:p w:rsidR="00B23ACF" w:rsidRDefault="00B23ACF" w:rsidP="00121FE8">
            <w:pPr>
              <w:pStyle w:val="32"/>
              <w:ind w:firstLine="0"/>
              <w:jc w:val="left"/>
              <w:rPr>
                <w:b/>
                <w:sz w:val="19"/>
                <w:szCs w:val="19"/>
              </w:rPr>
            </w:pPr>
          </w:p>
          <w:p w:rsidR="00B23ACF" w:rsidRDefault="00B23ACF" w:rsidP="00121FE8">
            <w:pPr>
              <w:pStyle w:val="32"/>
              <w:ind w:firstLine="0"/>
              <w:jc w:val="left"/>
              <w:rPr>
                <w:b/>
                <w:sz w:val="19"/>
                <w:szCs w:val="19"/>
              </w:rPr>
            </w:pPr>
            <w:r>
              <w:rPr>
                <w:b/>
                <w:sz w:val="19"/>
                <w:szCs w:val="19"/>
              </w:rPr>
              <w:t>Заявитель (его уполномоченный представитель), должность</w:t>
            </w:r>
          </w:p>
        </w:tc>
        <w:tc>
          <w:tcPr>
            <w:tcW w:w="1949" w:type="dxa"/>
            <w:gridSpan w:val="3"/>
            <w:tcBorders>
              <w:top w:val="nil"/>
              <w:left w:val="nil"/>
              <w:bottom w:val="single" w:sz="4" w:space="0" w:color="000000"/>
              <w:right w:val="nil"/>
            </w:tcBorders>
          </w:tcPr>
          <w:p w:rsidR="00B23ACF" w:rsidRDefault="00B23ACF" w:rsidP="00121FE8">
            <w:pPr>
              <w:pStyle w:val="32"/>
              <w:snapToGrid w:val="0"/>
              <w:ind w:firstLine="0"/>
              <w:jc w:val="left"/>
              <w:rPr>
                <w:sz w:val="19"/>
                <w:szCs w:val="19"/>
              </w:rPr>
            </w:pPr>
          </w:p>
        </w:tc>
        <w:tc>
          <w:tcPr>
            <w:tcW w:w="2694" w:type="dxa"/>
            <w:gridSpan w:val="2"/>
          </w:tcPr>
          <w:p w:rsidR="00B23ACF" w:rsidRDefault="00B23ACF" w:rsidP="00121FE8">
            <w:pPr>
              <w:pStyle w:val="32"/>
              <w:snapToGrid w:val="0"/>
              <w:ind w:firstLine="0"/>
              <w:jc w:val="left"/>
              <w:rPr>
                <w:sz w:val="19"/>
                <w:szCs w:val="19"/>
              </w:rPr>
            </w:pPr>
          </w:p>
        </w:tc>
        <w:tc>
          <w:tcPr>
            <w:tcW w:w="82" w:type="dxa"/>
          </w:tcPr>
          <w:p w:rsidR="00B23ACF" w:rsidRDefault="00B23ACF" w:rsidP="00121FE8">
            <w:pPr>
              <w:snapToGrid w:val="0"/>
              <w:spacing w:after="0" w:line="240" w:lineRule="auto"/>
              <w:rPr>
                <w:sz w:val="19"/>
                <w:szCs w:val="19"/>
              </w:rPr>
            </w:pPr>
          </w:p>
        </w:tc>
      </w:tr>
      <w:tr w:rsidR="00B23ACF">
        <w:tc>
          <w:tcPr>
            <w:tcW w:w="432" w:type="dxa"/>
            <w:gridSpan w:val="2"/>
          </w:tcPr>
          <w:p w:rsidR="00B23ACF" w:rsidRDefault="00B23ACF" w:rsidP="00121FE8">
            <w:pPr>
              <w:pStyle w:val="aa"/>
              <w:spacing w:after="0" w:line="240" w:lineRule="auto"/>
              <w:rPr>
                <w:sz w:val="19"/>
                <w:szCs w:val="19"/>
              </w:rPr>
            </w:pPr>
          </w:p>
        </w:tc>
        <w:tc>
          <w:tcPr>
            <w:tcW w:w="2839" w:type="dxa"/>
            <w:gridSpan w:val="3"/>
          </w:tcPr>
          <w:p w:rsidR="00B23ACF" w:rsidRDefault="00B23ACF" w:rsidP="00121FE8">
            <w:pPr>
              <w:pStyle w:val="32"/>
              <w:snapToGrid w:val="0"/>
              <w:ind w:firstLine="0"/>
              <w:jc w:val="left"/>
              <w:rPr>
                <w:sz w:val="19"/>
                <w:szCs w:val="19"/>
              </w:rPr>
            </w:pPr>
          </w:p>
        </w:tc>
        <w:tc>
          <w:tcPr>
            <w:tcW w:w="3379" w:type="dxa"/>
            <w:gridSpan w:val="2"/>
            <w:tcBorders>
              <w:top w:val="single" w:sz="4" w:space="0" w:color="000000"/>
              <w:left w:val="nil"/>
              <w:bottom w:val="nil"/>
              <w:right w:val="nil"/>
            </w:tcBorders>
          </w:tcPr>
          <w:p w:rsidR="00B23ACF" w:rsidRDefault="00B23ACF" w:rsidP="00121FE8">
            <w:pPr>
              <w:pStyle w:val="32"/>
              <w:snapToGrid w:val="0"/>
              <w:ind w:firstLine="0"/>
              <w:jc w:val="center"/>
              <w:rPr>
                <w:sz w:val="19"/>
                <w:szCs w:val="19"/>
                <w:vertAlign w:val="superscript"/>
              </w:rPr>
            </w:pPr>
            <w:r>
              <w:rPr>
                <w:sz w:val="19"/>
                <w:szCs w:val="19"/>
                <w:vertAlign w:val="superscript"/>
              </w:rPr>
              <w:t>подпись</w:t>
            </w:r>
          </w:p>
        </w:tc>
        <w:tc>
          <w:tcPr>
            <w:tcW w:w="2961" w:type="dxa"/>
            <w:gridSpan w:val="4"/>
          </w:tcPr>
          <w:p w:rsidR="00B23ACF" w:rsidRDefault="00B23ACF" w:rsidP="00121FE8">
            <w:pPr>
              <w:pStyle w:val="32"/>
              <w:snapToGrid w:val="0"/>
              <w:ind w:firstLine="0"/>
              <w:jc w:val="center"/>
              <w:rPr>
                <w:sz w:val="19"/>
                <w:szCs w:val="19"/>
                <w:vertAlign w:val="superscript"/>
              </w:rPr>
            </w:pPr>
            <w:r>
              <w:rPr>
                <w:sz w:val="19"/>
                <w:szCs w:val="19"/>
                <w:vertAlign w:val="superscript"/>
              </w:rPr>
              <w:t>ФИО</w:t>
            </w:r>
          </w:p>
        </w:tc>
        <w:tc>
          <w:tcPr>
            <w:tcW w:w="115" w:type="dxa"/>
            <w:gridSpan w:val="4"/>
          </w:tcPr>
          <w:p w:rsidR="00B23ACF" w:rsidRDefault="00B23ACF" w:rsidP="00121FE8">
            <w:pPr>
              <w:snapToGrid w:val="0"/>
              <w:spacing w:after="0" w:line="240" w:lineRule="auto"/>
              <w:rPr>
                <w:sz w:val="19"/>
                <w:szCs w:val="19"/>
              </w:rPr>
            </w:pPr>
          </w:p>
        </w:tc>
      </w:tr>
      <w:tr w:rsidR="00E27D94">
        <w:trPr>
          <w:gridAfter w:val="14"/>
          <w:wAfter w:w="9611" w:type="dxa"/>
        </w:trPr>
        <w:tc>
          <w:tcPr>
            <w:tcW w:w="115" w:type="dxa"/>
          </w:tcPr>
          <w:p w:rsidR="00E27D94" w:rsidRDefault="00E27D94" w:rsidP="00121FE8">
            <w:pPr>
              <w:snapToGrid w:val="0"/>
              <w:spacing w:after="0" w:line="240" w:lineRule="auto"/>
              <w:rPr>
                <w:sz w:val="19"/>
                <w:szCs w:val="19"/>
              </w:rPr>
            </w:pPr>
          </w:p>
        </w:tc>
      </w:tr>
      <w:tr w:rsidR="00E27D94">
        <w:trPr>
          <w:gridAfter w:val="14"/>
          <w:wAfter w:w="9611" w:type="dxa"/>
        </w:trPr>
        <w:tc>
          <w:tcPr>
            <w:tcW w:w="115" w:type="dxa"/>
          </w:tcPr>
          <w:p w:rsidR="00E27D94" w:rsidRDefault="00E27D94" w:rsidP="00121FE8">
            <w:pPr>
              <w:snapToGrid w:val="0"/>
              <w:spacing w:after="0" w:line="240" w:lineRule="auto"/>
              <w:rPr>
                <w:sz w:val="19"/>
                <w:szCs w:val="19"/>
              </w:rPr>
            </w:pPr>
          </w:p>
        </w:tc>
      </w:tr>
    </w:tbl>
    <w:p w:rsidR="00B23ACF" w:rsidRDefault="00B23ACF" w:rsidP="00121FE8">
      <w:pPr>
        <w:pStyle w:val="32"/>
        <w:tabs>
          <w:tab w:val="left" w:pos="6300"/>
        </w:tabs>
        <w:rPr>
          <w:sz w:val="19"/>
          <w:szCs w:val="19"/>
        </w:rPr>
      </w:pPr>
      <w:r>
        <w:rPr>
          <w:sz w:val="19"/>
          <w:szCs w:val="19"/>
        </w:rPr>
        <w:t>М</w:t>
      </w:r>
      <w:r w:rsidR="00BE1946">
        <w:rPr>
          <w:sz w:val="19"/>
          <w:szCs w:val="19"/>
        </w:rPr>
        <w:t>.</w:t>
      </w:r>
      <w:proofErr w:type="gramStart"/>
      <w:r>
        <w:rPr>
          <w:sz w:val="19"/>
          <w:szCs w:val="19"/>
        </w:rPr>
        <w:t>П</w:t>
      </w:r>
      <w:proofErr w:type="gramEnd"/>
    </w:p>
    <w:p w:rsidR="00B23ACF" w:rsidRDefault="00B23ACF" w:rsidP="00121FE8">
      <w:pPr>
        <w:spacing w:after="0" w:line="240" w:lineRule="auto"/>
        <w:jc w:val="center"/>
        <w:rPr>
          <w:b/>
        </w:rPr>
      </w:pPr>
    </w:p>
    <w:p w:rsidR="00B23ACF" w:rsidRDefault="00B23ACF" w:rsidP="00121FE8">
      <w:pPr>
        <w:pStyle w:val="31"/>
        <w:spacing w:after="0" w:line="240" w:lineRule="auto"/>
        <w:ind w:firstLine="709"/>
        <w:jc w:val="both"/>
        <w:rPr>
          <w:b/>
          <w:szCs w:val="22"/>
        </w:rPr>
      </w:pPr>
    </w:p>
    <w:p w:rsidR="00D91B2A" w:rsidRDefault="00D91B2A">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F5EF0" w:rsidRDefault="00572A24" w:rsidP="00121FE8">
      <w:pPr>
        <w:spacing w:after="0" w:line="240" w:lineRule="auto"/>
        <w:jc w:val="center"/>
        <w:rPr>
          <w:rFonts w:ascii="Arial" w:hAnsi="Arial" w:cs="Arial"/>
          <w:b/>
          <w:sz w:val="18"/>
          <w:szCs w:val="18"/>
        </w:rPr>
      </w:pPr>
      <w:r>
        <w:rPr>
          <w:rFonts w:ascii="Arial" w:hAnsi="Arial" w:cs="Arial"/>
          <w:b/>
          <w:sz w:val="18"/>
          <w:szCs w:val="18"/>
        </w:rPr>
        <w:lastRenderedPageBreak/>
        <w:t xml:space="preserve">ДОГОВОР № </w:t>
      </w:r>
      <w:r w:rsidR="002D1578">
        <w:rPr>
          <w:rFonts w:ascii="Arial" w:hAnsi="Arial" w:cs="Arial"/>
          <w:b/>
          <w:sz w:val="18"/>
          <w:szCs w:val="18"/>
        </w:rPr>
        <w:t>___</w:t>
      </w:r>
    </w:p>
    <w:p w:rsidR="00572A24" w:rsidRPr="007C1A55" w:rsidRDefault="00816C05" w:rsidP="00121FE8">
      <w:pPr>
        <w:spacing w:after="0" w:line="240" w:lineRule="auto"/>
        <w:jc w:val="center"/>
        <w:rPr>
          <w:rFonts w:ascii="Arial" w:hAnsi="Arial" w:cs="Arial"/>
          <w:b/>
          <w:sz w:val="18"/>
          <w:szCs w:val="18"/>
        </w:rPr>
      </w:pPr>
      <w:r>
        <w:rPr>
          <w:rFonts w:ascii="Arial" w:hAnsi="Arial" w:cs="Arial"/>
          <w:b/>
          <w:sz w:val="18"/>
          <w:szCs w:val="18"/>
        </w:rPr>
        <w:t xml:space="preserve">НА СДАЧУ В АРЕНДУ </w:t>
      </w:r>
      <w:r w:rsidR="00572A24" w:rsidRPr="007C1A55">
        <w:rPr>
          <w:rFonts w:ascii="Arial" w:hAnsi="Arial" w:cs="Arial"/>
          <w:b/>
          <w:sz w:val="18"/>
          <w:szCs w:val="18"/>
        </w:rPr>
        <w:t>ГОСУДАРСТВЕННОГО ИМУЩЕСТВА, ЯВЛЯЮЩЕГОСЯ</w:t>
      </w:r>
    </w:p>
    <w:p w:rsidR="00572A24" w:rsidRPr="007C1A55"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ГОСУДАРСТВЕННОЙ СОБСТВЕННОСТЬЮ ЧУВАШСКОЙ РЕСПУБЛИКИ,</w:t>
      </w:r>
    </w:p>
    <w:p w:rsidR="00572A24"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ЗАКРЕПЛЕННОГО</w:t>
      </w:r>
      <w:r w:rsidR="00B761BD">
        <w:rPr>
          <w:rFonts w:ascii="Arial" w:hAnsi="Arial" w:cs="Arial"/>
          <w:b/>
          <w:sz w:val="18"/>
          <w:szCs w:val="18"/>
        </w:rPr>
        <w:t xml:space="preserve"> НА ПРАВЕ ОПЕРАТИВНОГО УПРАВЛЕНИЯ</w:t>
      </w:r>
    </w:p>
    <w:p w:rsidR="00924E7B" w:rsidRDefault="00924E7B" w:rsidP="00121FE8">
      <w:pPr>
        <w:spacing w:after="0" w:line="240" w:lineRule="auto"/>
        <w:jc w:val="center"/>
        <w:rPr>
          <w:rFonts w:ascii="Arial" w:hAnsi="Arial" w:cs="Arial"/>
          <w:b/>
          <w:sz w:val="18"/>
          <w:szCs w:val="18"/>
        </w:rPr>
      </w:pPr>
    </w:p>
    <w:p w:rsidR="00572A24" w:rsidRDefault="00A11545" w:rsidP="00121FE8">
      <w:pPr>
        <w:spacing w:after="0" w:line="240" w:lineRule="auto"/>
        <w:rPr>
          <w:rFonts w:ascii="Arial" w:hAnsi="Arial" w:cs="Arial"/>
          <w:sz w:val="18"/>
          <w:szCs w:val="18"/>
        </w:rPr>
      </w:pPr>
      <w:r>
        <w:rPr>
          <w:rFonts w:ascii="Arial" w:hAnsi="Arial" w:cs="Arial"/>
          <w:b/>
          <w:sz w:val="18"/>
          <w:szCs w:val="18"/>
        </w:rPr>
        <w:t>г</w:t>
      </w:r>
      <w:proofErr w:type="gramStart"/>
      <w:r>
        <w:rPr>
          <w:rFonts w:ascii="Arial" w:hAnsi="Arial" w:cs="Arial"/>
          <w:b/>
          <w:sz w:val="18"/>
          <w:szCs w:val="18"/>
        </w:rPr>
        <w:t>.Ш</w:t>
      </w:r>
      <w:proofErr w:type="gramEnd"/>
      <w:r>
        <w:rPr>
          <w:rFonts w:ascii="Arial" w:hAnsi="Arial" w:cs="Arial"/>
          <w:b/>
          <w:sz w:val="18"/>
          <w:szCs w:val="18"/>
        </w:rPr>
        <w:t>умерля</w:t>
      </w:r>
      <w:r w:rsidR="00572A24">
        <w:rPr>
          <w:rFonts w:ascii="Arial" w:hAnsi="Arial" w:cs="Arial"/>
          <w:b/>
          <w:sz w:val="18"/>
          <w:szCs w:val="18"/>
        </w:rPr>
        <w:tab/>
      </w:r>
      <w:r>
        <w:rPr>
          <w:rFonts w:ascii="Arial" w:hAnsi="Arial" w:cs="Arial"/>
          <w:b/>
          <w:sz w:val="18"/>
          <w:szCs w:val="18"/>
        </w:rPr>
        <w:t xml:space="preserve">                                                          </w:t>
      </w:r>
      <w:r w:rsidR="00572A24">
        <w:rPr>
          <w:rFonts w:ascii="Arial" w:hAnsi="Arial" w:cs="Arial"/>
          <w:b/>
          <w:sz w:val="18"/>
          <w:szCs w:val="18"/>
        </w:rPr>
        <w:tab/>
      </w:r>
      <w:r w:rsidR="00572A24">
        <w:rPr>
          <w:rFonts w:ascii="Arial" w:hAnsi="Arial" w:cs="Arial"/>
          <w:b/>
          <w:sz w:val="18"/>
          <w:szCs w:val="18"/>
        </w:rPr>
        <w:tab/>
      </w:r>
      <w:r w:rsidR="00572A24">
        <w:rPr>
          <w:rFonts w:ascii="Arial" w:hAnsi="Arial" w:cs="Arial"/>
          <w:b/>
          <w:sz w:val="18"/>
          <w:szCs w:val="18"/>
        </w:rPr>
        <w:tab/>
      </w:r>
      <w:r w:rsidR="00572A24">
        <w:rPr>
          <w:rFonts w:ascii="Arial" w:hAnsi="Arial" w:cs="Arial"/>
          <w:b/>
          <w:sz w:val="18"/>
          <w:szCs w:val="18"/>
        </w:rPr>
        <w:tab/>
        <w:t xml:space="preserve">   </w:t>
      </w:r>
      <w:r w:rsidR="00232D53">
        <w:rPr>
          <w:rFonts w:ascii="Arial" w:hAnsi="Arial" w:cs="Arial"/>
          <w:b/>
          <w:sz w:val="18"/>
          <w:szCs w:val="18"/>
        </w:rPr>
        <w:t xml:space="preserve">  </w:t>
      </w:r>
      <w:r w:rsidR="00B761BD">
        <w:rPr>
          <w:rFonts w:ascii="Arial" w:hAnsi="Arial" w:cs="Arial"/>
          <w:b/>
          <w:sz w:val="18"/>
          <w:szCs w:val="18"/>
        </w:rPr>
        <w:t xml:space="preserve">   </w:t>
      </w:r>
      <w:r w:rsidR="00B761BD" w:rsidRPr="0069564F">
        <w:rPr>
          <w:rFonts w:ascii="Arial" w:hAnsi="Arial" w:cs="Arial"/>
          <w:b/>
          <w:sz w:val="18"/>
          <w:szCs w:val="18"/>
        </w:rPr>
        <w:t>«</w:t>
      </w:r>
      <w:r w:rsidR="00232D53" w:rsidRPr="0069564F">
        <w:rPr>
          <w:rFonts w:ascii="Arial" w:hAnsi="Arial" w:cs="Arial"/>
          <w:b/>
          <w:sz w:val="18"/>
          <w:szCs w:val="18"/>
        </w:rPr>
        <w:t>___</w:t>
      </w:r>
      <w:r w:rsidR="00B761BD" w:rsidRPr="0069564F">
        <w:rPr>
          <w:rFonts w:ascii="Arial" w:hAnsi="Arial" w:cs="Arial"/>
          <w:b/>
          <w:sz w:val="18"/>
          <w:szCs w:val="18"/>
        </w:rPr>
        <w:t xml:space="preserve">» </w:t>
      </w:r>
      <w:r w:rsidR="00232D53" w:rsidRPr="0069564F">
        <w:rPr>
          <w:rFonts w:ascii="Arial" w:hAnsi="Arial" w:cs="Arial"/>
          <w:b/>
          <w:sz w:val="18"/>
          <w:szCs w:val="18"/>
        </w:rPr>
        <w:t>_____</w:t>
      </w:r>
      <w:r w:rsidR="00B761BD" w:rsidRPr="0069564F">
        <w:rPr>
          <w:rFonts w:ascii="Arial" w:hAnsi="Arial" w:cs="Arial"/>
          <w:b/>
          <w:sz w:val="18"/>
          <w:szCs w:val="18"/>
        </w:rPr>
        <w:t xml:space="preserve"> 201</w:t>
      </w:r>
      <w:r w:rsidR="00232D53" w:rsidRPr="0069564F">
        <w:rPr>
          <w:rFonts w:ascii="Arial" w:hAnsi="Arial" w:cs="Arial"/>
          <w:b/>
          <w:sz w:val="18"/>
          <w:szCs w:val="18"/>
        </w:rPr>
        <w:t>__</w:t>
      </w:r>
      <w:r w:rsidR="00572A24" w:rsidRPr="0069564F">
        <w:rPr>
          <w:rFonts w:ascii="Arial" w:hAnsi="Arial" w:cs="Arial"/>
          <w:b/>
          <w:sz w:val="18"/>
          <w:szCs w:val="18"/>
        </w:rPr>
        <w:t xml:space="preserve"> </w:t>
      </w:r>
      <w:r w:rsidR="00572A24" w:rsidRPr="0069564F">
        <w:rPr>
          <w:rFonts w:ascii="Arial" w:hAnsi="Arial" w:cs="Arial"/>
          <w:sz w:val="18"/>
          <w:szCs w:val="18"/>
        </w:rPr>
        <w:t>г.</w:t>
      </w:r>
    </w:p>
    <w:p w:rsidR="00121FE8" w:rsidRDefault="00121FE8" w:rsidP="00121FE8">
      <w:pPr>
        <w:spacing w:after="0" w:line="240" w:lineRule="auto"/>
        <w:rPr>
          <w:rFonts w:ascii="Arial" w:hAnsi="Arial" w:cs="Arial"/>
          <w:sz w:val="18"/>
          <w:szCs w:val="18"/>
        </w:rPr>
      </w:pPr>
    </w:p>
    <w:p w:rsidR="00572A24" w:rsidRDefault="00B761BD" w:rsidP="00121FE8">
      <w:pPr>
        <w:spacing w:after="0" w:line="240" w:lineRule="auto"/>
        <w:ind w:firstLine="709"/>
        <w:jc w:val="both"/>
        <w:rPr>
          <w:rFonts w:ascii="Arial" w:hAnsi="Arial" w:cs="Arial"/>
          <w:sz w:val="18"/>
          <w:szCs w:val="18"/>
        </w:rPr>
      </w:pPr>
      <w:r>
        <w:rPr>
          <w:rFonts w:ascii="Arial" w:hAnsi="Arial" w:cs="Arial"/>
          <w:b/>
          <w:i/>
          <w:sz w:val="18"/>
          <w:szCs w:val="18"/>
          <w:u w:val="single"/>
        </w:rPr>
        <w:t>Автономное у</w:t>
      </w:r>
      <w:r w:rsidR="00115BEF">
        <w:rPr>
          <w:rFonts w:ascii="Arial" w:hAnsi="Arial" w:cs="Arial"/>
          <w:b/>
          <w:i/>
          <w:sz w:val="18"/>
          <w:szCs w:val="18"/>
          <w:u w:val="single"/>
        </w:rPr>
        <w:t>ч</w:t>
      </w:r>
      <w:r>
        <w:rPr>
          <w:rFonts w:ascii="Arial" w:hAnsi="Arial" w:cs="Arial"/>
          <w:b/>
          <w:i/>
          <w:sz w:val="18"/>
          <w:szCs w:val="18"/>
          <w:u w:val="single"/>
        </w:rPr>
        <w:t>реждение</w:t>
      </w:r>
      <w:r w:rsidR="00572A24" w:rsidRPr="00F24D6F">
        <w:rPr>
          <w:rFonts w:ascii="Arial" w:hAnsi="Arial" w:cs="Arial"/>
          <w:b/>
          <w:i/>
          <w:sz w:val="18"/>
          <w:szCs w:val="18"/>
          <w:u w:val="single"/>
        </w:rPr>
        <w:t xml:space="preserve"> Чувашской Республики «</w:t>
      </w:r>
      <w:r w:rsidR="00C95E59">
        <w:rPr>
          <w:rFonts w:ascii="Arial" w:hAnsi="Arial" w:cs="Arial"/>
          <w:b/>
          <w:i/>
          <w:sz w:val="18"/>
          <w:szCs w:val="18"/>
          <w:u w:val="single"/>
        </w:rPr>
        <w:t xml:space="preserve">Редакция </w:t>
      </w:r>
      <w:r w:rsidR="00A11545">
        <w:rPr>
          <w:rFonts w:ascii="Arial" w:hAnsi="Arial" w:cs="Arial"/>
          <w:b/>
          <w:i/>
          <w:sz w:val="18"/>
          <w:szCs w:val="18"/>
          <w:u w:val="single"/>
        </w:rPr>
        <w:t>Шумерлинской</w:t>
      </w:r>
      <w:r w:rsidR="00C95E59">
        <w:rPr>
          <w:rFonts w:ascii="Arial" w:hAnsi="Arial" w:cs="Arial"/>
          <w:b/>
          <w:i/>
          <w:sz w:val="18"/>
          <w:szCs w:val="18"/>
          <w:u w:val="single"/>
        </w:rPr>
        <w:t xml:space="preserve"> газеты «</w:t>
      </w:r>
      <w:r w:rsidR="00A11545">
        <w:rPr>
          <w:rFonts w:ascii="Arial" w:hAnsi="Arial" w:cs="Arial"/>
          <w:b/>
          <w:i/>
          <w:sz w:val="18"/>
          <w:szCs w:val="18"/>
          <w:u w:val="single"/>
        </w:rPr>
        <w:t>Вперёд</w:t>
      </w:r>
      <w:r w:rsidR="00911F74">
        <w:rPr>
          <w:rFonts w:ascii="Arial" w:hAnsi="Arial" w:cs="Arial"/>
          <w:b/>
          <w:i/>
          <w:sz w:val="18"/>
          <w:szCs w:val="18"/>
          <w:u w:val="single"/>
        </w:rPr>
        <w:t>» Министерства</w:t>
      </w:r>
      <w:r w:rsidR="00FA107E">
        <w:rPr>
          <w:rFonts w:ascii="Arial" w:hAnsi="Arial" w:cs="Arial"/>
          <w:b/>
          <w:i/>
          <w:sz w:val="18"/>
          <w:szCs w:val="18"/>
          <w:u w:val="single"/>
        </w:rPr>
        <w:t xml:space="preserve"> цифрового развития,</w:t>
      </w:r>
      <w:r w:rsidR="00911F74">
        <w:rPr>
          <w:rFonts w:ascii="Arial" w:hAnsi="Arial" w:cs="Arial"/>
          <w:b/>
          <w:i/>
          <w:sz w:val="18"/>
          <w:szCs w:val="18"/>
          <w:u w:val="single"/>
        </w:rPr>
        <w:t xml:space="preserve"> информационной политики и массовых коммуникаций</w:t>
      </w:r>
      <w:r w:rsidR="00572A24" w:rsidRPr="00F24D6F">
        <w:rPr>
          <w:rFonts w:ascii="Arial" w:hAnsi="Arial" w:cs="Arial"/>
          <w:b/>
          <w:i/>
          <w:sz w:val="18"/>
          <w:szCs w:val="18"/>
          <w:u w:val="single"/>
        </w:rPr>
        <w:t xml:space="preserve"> Чувашской Республики,</w:t>
      </w:r>
      <w:r w:rsidR="00572A24" w:rsidRPr="007C1A55">
        <w:rPr>
          <w:rFonts w:ascii="Arial" w:hAnsi="Arial" w:cs="Arial"/>
          <w:sz w:val="18"/>
          <w:szCs w:val="18"/>
        </w:rPr>
        <w:t xml:space="preserve"> именуемое далее Арендодатель, в лице </w:t>
      </w:r>
      <w:r w:rsidR="00C95E59">
        <w:rPr>
          <w:rFonts w:ascii="Arial" w:hAnsi="Arial" w:cs="Arial"/>
          <w:sz w:val="18"/>
          <w:szCs w:val="18"/>
        </w:rPr>
        <w:t>главного редактора</w:t>
      </w:r>
      <w:r w:rsidR="002A5E54">
        <w:rPr>
          <w:rFonts w:ascii="Arial" w:hAnsi="Arial" w:cs="Arial"/>
          <w:sz w:val="18"/>
          <w:szCs w:val="18"/>
        </w:rPr>
        <w:t>__________________________</w:t>
      </w:r>
      <w:r w:rsidR="00572A24" w:rsidRPr="007C1A55">
        <w:rPr>
          <w:rFonts w:ascii="Arial" w:hAnsi="Arial" w:cs="Arial"/>
          <w:sz w:val="18"/>
          <w:szCs w:val="18"/>
        </w:rPr>
        <w:t xml:space="preserve">, действующий на основании  Устава с одной стороны, и </w:t>
      </w:r>
      <w:r w:rsidR="00126659">
        <w:rPr>
          <w:rFonts w:ascii="Arial" w:hAnsi="Arial" w:cs="Arial"/>
          <w:b/>
          <w:sz w:val="18"/>
          <w:szCs w:val="18"/>
          <w:u w:val="single"/>
        </w:rPr>
        <w:t>__________________________</w:t>
      </w:r>
      <w:r w:rsidR="009A0133" w:rsidRPr="009A0133">
        <w:rPr>
          <w:rFonts w:ascii="Arial" w:hAnsi="Arial" w:cs="Arial"/>
          <w:b/>
          <w:sz w:val="18"/>
          <w:szCs w:val="18"/>
          <w:u w:val="single"/>
        </w:rPr>
        <w:t xml:space="preserve">, зарегистрированный </w:t>
      </w:r>
      <w:r w:rsidR="00D43648" w:rsidRPr="0069564F">
        <w:rPr>
          <w:rFonts w:ascii="Arial" w:hAnsi="Arial" w:cs="Arial"/>
          <w:b/>
          <w:sz w:val="18"/>
          <w:szCs w:val="18"/>
          <w:u w:val="single"/>
        </w:rPr>
        <w:t>_______________________________________________________</w:t>
      </w:r>
      <w:r w:rsidR="009A0133" w:rsidRPr="0069564F">
        <w:rPr>
          <w:rFonts w:ascii="Arial" w:hAnsi="Arial" w:cs="Arial"/>
          <w:b/>
          <w:sz w:val="18"/>
          <w:szCs w:val="18"/>
          <w:u w:val="single"/>
        </w:rPr>
        <w:t xml:space="preserve"> </w:t>
      </w:r>
      <w:proofErr w:type="gramStart"/>
      <w:r w:rsidR="009A0133" w:rsidRPr="0069564F">
        <w:rPr>
          <w:rFonts w:ascii="Arial" w:hAnsi="Arial" w:cs="Arial"/>
          <w:b/>
          <w:sz w:val="18"/>
          <w:szCs w:val="18"/>
          <w:u w:val="single"/>
        </w:rPr>
        <w:t>от</w:t>
      </w:r>
      <w:proofErr w:type="gramEnd"/>
      <w:r w:rsidR="009A0133" w:rsidRPr="0069564F">
        <w:rPr>
          <w:rFonts w:ascii="Arial" w:hAnsi="Arial" w:cs="Arial"/>
          <w:b/>
          <w:sz w:val="18"/>
          <w:szCs w:val="18"/>
          <w:u w:val="single"/>
        </w:rPr>
        <w:t xml:space="preserve"> </w:t>
      </w:r>
      <w:r w:rsidR="00126659" w:rsidRPr="0069564F">
        <w:rPr>
          <w:rFonts w:ascii="Arial" w:hAnsi="Arial" w:cs="Arial"/>
          <w:b/>
          <w:sz w:val="18"/>
          <w:szCs w:val="18"/>
          <w:u w:val="single"/>
        </w:rPr>
        <w:t>______________</w:t>
      </w:r>
      <w:r w:rsidR="009A0133" w:rsidRPr="0069564F">
        <w:rPr>
          <w:rFonts w:ascii="Arial" w:hAnsi="Arial" w:cs="Arial"/>
          <w:b/>
          <w:sz w:val="18"/>
          <w:szCs w:val="18"/>
          <w:u w:val="single"/>
        </w:rPr>
        <w:t>. (</w:t>
      </w:r>
      <w:proofErr w:type="gramStart"/>
      <w:r w:rsidR="009A0133" w:rsidRPr="0069564F">
        <w:rPr>
          <w:rFonts w:ascii="Arial" w:hAnsi="Arial" w:cs="Arial"/>
          <w:b/>
          <w:sz w:val="18"/>
          <w:szCs w:val="18"/>
          <w:u w:val="single"/>
        </w:rPr>
        <w:t>регистрационный</w:t>
      </w:r>
      <w:proofErr w:type="gramEnd"/>
      <w:r w:rsidR="009A0133" w:rsidRPr="0069564F">
        <w:rPr>
          <w:rFonts w:ascii="Arial" w:hAnsi="Arial" w:cs="Arial"/>
          <w:b/>
          <w:sz w:val="18"/>
          <w:szCs w:val="18"/>
          <w:u w:val="single"/>
        </w:rPr>
        <w:t xml:space="preserve"> № </w:t>
      </w:r>
      <w:r w:rsidR="00126659" w:rsidRPr="0069564F">
        <w:rPr>
          <w:rFonts w:ascii="Arial" w:hAnsi="Arial" w:cs="Arial"/>
          <w:b/>
          <w:sz w:val="18"/>
          <w:szCs w:val="18"/>
          <w:u w:val="single"/>
        </w:rPr>
        <w:t>_______________</w:t>
      </w:r>
      <w:r w:rsidR="009A0133" w:rsidRPr="0069564F">
        <w:rPr>
          <w:rFonts w:ascii="Arial" w:hAnsi="Arial" w:cs="Arial"/>
          <w:b/>
          <w:sz w:val="18"/>
          <w:szCs w:val="18"/>
          <w:u w:val="single"/>
        </w:rPr>
        <w:t>),</w:t>
      </w:r>
      <w:r w:rsidR="009A0133" w:rsidRPr="009A0133">
        <w:rPr>
          <w:rFonts w:ascii="Arial" w:hAnsi="Arial" w:cs="Arial"/>
          <w:b/>
          <w:sz w:val="18"/>
          <w:szCs w:val="18"/>
          <w:u w:val="single"/>
        </w:rPr>
        <w:t xml:space="preserve"> именуем</w:t>
      </w:r>
      <w:r w:rsidR="00CE296E">
        <w:rPr>
          <w:rFonts w:ascii="Arial" w:hAnsi="Arial" w:cs="Arial"/>
          <w:b/>
          <w:sz w:val="18"/>
          <w:szCs w:val="18"/>
          <w:u w:val="single"/>
        </w:rPr>
        <w:t>ый</w:t>
      </w:r>
      <w:r w:rsidR="009A0133" w:rsidRPr="009A0133">
        <w:rPr>
          <w:rFonts w:ascii="Arial" w:hAnsi="Arial" w:cs="Arial"/>
          <w:b/>
          <w:sz w:val="18"/>
          <w:szCs w:val="18"/>
          <w:u w:val="single"/>
        </w:rPr>
        <w:t xml:space="preserve"> далее Арендатор, в л</w:t>
      </w:r>
      <w:r w:rsidR="009A0133" w:rsidRPr="0069564F">
        <w:rPr>
          <w:rFonts w:ascii="Arial" w:hAnsi="Arial" w:cs="Arial"/>
          <w:b/>
          <w:sz w:val="18"/>
          <w:szCs w:val="18"/>
          <w:u w:val="single"/>
        </w:rPr>
        <w:t>иц</w:t>
      </w:r>
      <w:r w:rsidR="009A0133" w:rsidRPr="009A0133">
        <w:rPr>
          <w:rFonts w:ascii="Arial" w:hAnsi="Arial" w:cs="Arial"/>
          <w:b/>
          <w:sz w:val="18"/>
          <w:szCs w:val="18"/>
          <w:u w:val="single"/>
        </w:rPr>
        <w:t xml:space="preserve">е </w:t>
      </w:r>
      <w:r w:rsidR="00126659">
        <w:rPr>
          <w:rFonts w:ascii="Arial" w:hAnsi="Arial" w:cs="Arial"/>
          <w:b/>
          <w:sz w:val="18"/>
          <w:szCs w:val="18"/>
          <w:u w:val="single"/>
        </w:rPr>
        <w:t>___________________</w:t>
      </w:r>
      <w:r w:rsidR="009A0133">
        <w:rPr>
          <w:rFonts w:ascii="Arial" w:hAnsi="Arial" w:cs="Arial"/>
          <w:sz w:val="18"/>
          <w:szCs w:val="18"/>
        </w:rPr>
        <w:t xml:space="preserve"> </w:t>
      </w:r>
      <w:r w:rsidR="00572A24" w:rsidRPr="007C1A55">
        <w:rPr>
          <w:rFonts w:ascii="Arial" w:hAnsi="Arial" w:cs="Arial"/>
          <w:sz w:val="18"/>
          <w:szCs w:val="18"/>
        </w:rPr>
        <w:t>с другой стороны</w:t>
      </w:r>
      <w:r w:rsidR="00572A24">
        <w:rPr>
          <w:rFonts w:ascii="Arial" w:hAnsi="Arial" w:cs="Arial"/>
          <w:sz w:val="18"/>
          <w:szCs w:val="18"/>
        </w:rPr>
        <w:t>,   заключили настоящий договор о нижеследующем.</w:t>
      </w:r>
    </w:p>
    <w:p w:rsidR="00816C05" w:rsidRDefault="00816C05" w:rsidP="00121FE8">
      <w:pPr>
        <w:spacing w:after="0" w:line="240" w:lineRule="auto"/>
        <w:ind w:firstLine="709"/>
        <w:jc w:val="both"/>
        <w:rPr>
          <w:rFonts w:ascii="Arial" w:hAnsi="Arial" w:cs="Arial"/>
          <w:sz w:val="18"/>
          <w:szCs w:val="18"/>
        </w:rPr>
      </w:pPr>
    </w:p>
    <w:p w:rsidR="00BF5EF0" w:rsidRDefault="00220A37" w:rsidP="00121FE8">
      <w:pPr>
        <w:numPr>
          <w:ilvl w:val="0"/>
          <w:numId w:val="13"/>
        </w:numPr>
        <w:suppressAutoHyphens w:val="0"/>
        <w:spacing w:after="0" w:line="240" w:lineRule="auto"/>
        <w:ind w:left="0" w:firstLine="0"/>
        <w:jc w:val="center"/>
        <w:rPr>
          <w:rFonts w:ascii="Arial" w:hAnsi="Arial" w:cs="Arial"/>
          <w:b/>
          <w:sz w:val="18"/>
          <w:szCs w:val="18"/>
        </w:rPr>
      </w:pPr>
      <w:r>
        <w:rPr>
          <w:rFonts w:ascii="Arial" w:hAnsi="Arial" w:cs="Arial"/>
          <w:b/>
          <w:sz w:val="18"/>
          <w:szCs w:val="18"/>
        </w:rPr>
        <w:t>П</w:t>
      </w:r>
      <w:r w:rsidR="00572A24" w:rsidRPr="007C1A55">
        <w:rPr>
          <w:rFonts w:ascii="Arial" w:hAnsi="Arial" w:cs="Arial"/>
          <w:b/>
          <w:sz w:val="18"/>
          <w:szCs w:val="18"/>
        </w:rPr>
        <w:t>РЕДМЕТ ДОГОВОРА И ДРУГИЕ ОБЩИЕ ПОЛОЖЕНИЯ</w:t>
      </w:r>
    </w:p>
    <w:p w:rsidR="000F001E" w:rsidRPr="000D64B6" w:rsidRDefault="000F001E" w:rsidP="000F001E">
      <w:pPr>
        <w:suppressAutoHyphens w:val="0"/>
        <w:spacing w:after="0" w:line="240" w:lineRule="auto"/>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На основании протокола №</w:t>
      </w:r>
      <w:r w:rsidR="009A0133">
        <w:rPr>
          <w:rFonts w:ascii="Arial" w:hAnsi="Arial" w:cs="Arial"/>
          <w:sz w:val="18"/>
          <w:szCs w:val="18"/>
        </w:rPr>
        <w:t xml:space="preserve"> </w:t>
      </w:r>
      <w:r w:rsidR="00126659">
        <w:rPr>
          <w:rFonts w:ascii="Arial" w:hAnsi="Arial" w:cs="Arial"/>
          <w:sz w:val="18"/>
          <w:szCs w:val="18"/>
        </w:rPr>
        <w:t>_______</w:t>
      </w:r>
      <w:r>
        <w:rPr>
          <w:rFonts w:ascii="Arial" w:hAnsi="Arial" w:cs="Arial"/>
          <w:sz w:val="18"/>
          <w:szCs w:val="18"/>
        </w:rPr>
        <w:t xml:space="preserve"> о</w:t>
      </w:r>
      <w:r w:rsidR="00B761BD">
        <w:rPr>
          <w:rFonts w:ascii="Arial" w:hAnsi="Arial" w:cs="Arial"/>
          <w:sz w:val="18"/>
          <w:szCs w:val="18"/>
        </w:rPr>
        <w:t>т</w:t>
      </w:r>
      <w:r w:rsidR="009A0133">
        <w:rPr>
          <w:rFonts w:ascii="Arial" w:hAnsi="Arial" w:cs="Arial"/>
          <w:sz w:val="18"/>
          <w:szCs w:val="18"/>
        </w:rPr>
        <w:t xml:space="preserve"> </w:t>
      </w:r>
      <w:r w:rsidR="00126659">
        <w:rPr>
          <w:rFonts w:ascii="Arial" w:hAnsi="Arial" w:cs="Arial"/>
          <w:sz w:val="18"/>
          <w:szCs w:val="18"/>
        </w:rPr>
        <w:t>__________________</w:t>
      </w:r>
      <w:r w:rsidR="00B761BD">
        <w:rPr>
          <w:rFonts w:ascii="Arial" w:hAnsi="Arial" w:cs="Arial"/>
          <w:sz w:val="18"/>
          <w:szCs w:val="18"/>
        </w:rPr>
        <w:t xml:space="preserve"> 201</w:t>
      </w:r>
      <w:r w:rsidR="00FA107E">
        <w:rPr>
          <w:rFonts w:ascii="Arial" w:hAnsi="Arial" w:cs="Arial"/>
          <w:sz w:val="18"/>
          <w:szCs w:val="18"/>
        </w:rPr>
        <w:t>8</w:t>
      </w:r>
      <w:r>
        <w:rPr>
          <w:rFonts w:ascii="Arial" w:hAnsi="Arial" w:cs="Arial"/>
          <w:sz w:val="18"/>
          <w:szCs w:val="18"/>
        </w:rPr>
        <w:t xml:space="preserve"> г.  «О результатах проведения открытого аукциона на право закл</w:t>
      </w:r>
      <w:r w:rsidR="004A7E08">
        <w:rPr>
          <w:rFonts w:ascii="Arial" w:hAnsi="Arial" w:cs="Arial"/>
          <w:sz w:val="18"/>
          <w:szCs w:val="18"/>
        </w:rPr>
        <w:t>ючения договора аренды государственного имущества</w:t>
      </w:r>
      <w:r w:rsidR="00586109">
        <w:rPr>
          <w:rFonts w:ascii="Arial" w:hAnsi="Arial" w:cs="Arial"/>
          <w:sz w:val="18"/>
          <w:szCs w:val="18"/>
        </w:rPr>
        <w:t xml:space="preserve">, являющегося государственной собственностью Чувашской Республики, закрепленного на праве оперативного управления </w:t>
      </w:r>
      <w:proofErr w:type="gramStart"/>
      <w:r w:rsidR="00586109">
        <w:rPr>
          <w:rFonts w:ascii="Arial" w:hAnsi="Arial" w:cs="Arial"/>
          <w:sz w:val="18"/>
          <w:szCs w:val="18"/>
        </w:rPr>
        <w:t>за</w:t>
      </w:r>
      <w:proofErr w:type="gramEnd"/>
      <w:r w:rsidR="00586109">
        <w:rPr>
          <w:rFonts w:ascii="Arial" w:hAnsi="Arial" w:cs="Arial"/>
          <w:sz w:val="18"/>
          <w:szCs w:val="18"/>
        </w:rPr>
        <w:t xml:space="preserve"> АУ</w:t>
      </w:r>
      <w:r>
        <w:rPr>
          <w:rFonts w:ascii="Arial" w:hAnsi="Arial" w:cs="Arial"/>
          <w:sz w:val="18"/>
          <w:szCs w:val="18"/>
        </w:rPr>
        <w:t xml:space="preserve"> «</w:t>
      </w:r>
      <w:proofErr w:type="gramStart"/>
      <w:r w:rsidR="00C95E59">
        <w:rPr>
          <w:rFonts w:ascii="Arial" w:hAnsi="Arial" w:cs="Arial"/>
          <w:sz w:val="18"/>
          <w:szCs w:val="18"/>
        </w:rPr>
        <w:t>Редакция</w:t>
      </w:r>
      <w:proofErr w:type="gramEnd"/>
      <w:r w:rsidR="00C95E59">
        <w:rPr>
          <w:rFonts w:ascii="Arial" w:hAnsi="Arial" w:cs="Arial"/>
          <w:sz w:val="18"/>
          <w:szCs w:val="18"/>
        </w:rPr>
        <w:t xml:space="preserve"> </w:t>
      </w:r>
      <w:r w:rsidR="00A11545">
        <w:rPr>
          <w:rFonts w:ascii="Arial" w:hAnsi="Arial" w:cs="Arial"/>
          <w:sz w:val="18"/>
          <w:szCs w:val="18"/>
        </w:rPr>
        <w:t>Шумерлинской</w:t>
      </w:r>
      <w:r w:rsidR="00C95E59">
        <w:rPr>
          <w:rFonts w:ascii="Arial" w:hAnsi="Arial" w:cs="Arial"/>
          <w:sz w:val="18"/>
          <w:szCs w:val="18"/>
        </w:rPr>
        <w:t xml:space="preserve"> газеты «</w:t>
      </w:r>
      <w:r w:rsidR="00A11545">
        <w:rPr>
          <w:rFonts w:ascii="Arial" w:hAnsi="Arial" w:cs="Arial"/>
          <w:sz w:val="18"/>
          <w:szCs w:val="18"/>
        </w:rPr>
        <w:t>Вперёд</w:t>
      </w:r>
      <w:r>
        <w:rPr>
          <w:rFonts w:ascii="Arial" w:hAnsi="Arial" w:cs="Arial"/>
          <w:sz w:val="18"/>
          <w:szCs w:val="18"/>
        </w:rPr>
        <w:t xml:space="preserve">» </w:t>
      </w:r>
      <w:r w:rsidR="004A7E08">
        <w:rPr>
          <w:rFonts w:ascii="Arial" w:hAnsi="Arial" w:cs="Arial"/>
          <w:sz w:val="18"/>
          <w:szCs w:val="18"/>
        </w:rPr>
        <w:t xml:space="preserve"> </w:t>
      </w:r>
      <w:r w:rsidRPr="007C1A55">
        <w:rPr>
          <w:rFonts w:ascii="Arial" w:hAnsi="Arial" w:cs="Arial"/>
          <w:sz w:val="18"/>
          <w:szCs w:val="18"/>
        </w:rPr>
        <w:t xml:space="preserve">Арендодатель предоставляет Арендатору за плату во временное владение и пользование </w:t>
      </w:r>
      <w:r w:rsidR="002D1578">
        <w:rPr>
          <w:rFonts w:ascii="Arial" w:hAnsi="Arial" w:cs="Arial"/>
          <w:b/>
          <w:i/>
          <w:sz w:val="18"/>
          <w:szCs w:val="18"/>
          <w:u w:val="single"/>
        </w:rPr>
        <w:t>__________________________</w:t>
      </w:r>
      <w:r>
        <w:rPr>
          <w:rFonts w:ascii="Arial" w:hAnsi="Arial" w:cs="Arial"/>
          <w:sz w:val="18"/>
          <w:szCs w:val="18"/>
        </w:rPr>
        <w:t xml:space="preserve">, </w:t>
      </w:r>
      <w:r w:rsidRPr="007C1A55">
        <w:rPr>
          <w:rFonts w:ascii="Arial" w:hAnsi="Arial" w:cs="Arial"/>
          <w:sz w:val="18"/>
          <w:szCs w:val="18"/>
        </w:rPr>
        <w:t xml:space="preserve">далее </w:t>
      </w:r>
      <w:r>
        <w:rPr>
          <w:rFonts w:ascii="Arial" w:hAnsi="Arial" w:cs="Arial"/>
          <w:sz w:val="18"/>
          <w:szCs w:val="18"/>
        </w:rPr>
        <w:t>- объект</w:t>
      </w:r>
      <w:r w:rsidRPr="007C1A55">
        <w:rPr>
          <w:rFonts w:ascii="Arial" w:hAnsi="Arial" w:cs="Arial"/>
          <w:sz w:val="18"/>
          <w:szCs w:val="18"/>
        </w:rPr>
        <w:t xml:space="preserve">, по адресу: </w:t>
      </w:r>
      <w:r w:rsidRPr="00F24D6F">
        <w:rPr>
          <w:rFonts w:ascii="Arial" w:hAnsi="Arial" w:cs="Arial"/>
          <w:b/>
          <w:i/>
          <w:sz w:val="18"/>
          <w:szCs w:val="18"/>
          <w:u w:val="single"/>
        </w:rPr>
        <w:t xml:space="preserve">Чувашская </w:t>
      </w:r>
      <w:r>
        <w:rPr>
          <w:rFonts w:ascii="Arial" w:hAnsi="Arial" w:cs="Arial"/>
          <w:b/>
          <w:i/>
          <w:sz w:val="18"/>
          <w:szCs w:val="18"/>
          <w:u w:val="single"/>
        </w:rPr>
        <w:t>Р</w:t>
      </w:r>
      <w:r w:rsidRPr="00F24D6F">
        <w:rPr>
          <w:rFonts w:ascii="Arial" w:hAnsi="Arial" w:cs="Arial"/>
          <w:b/>
          <w:i/>
          <w:sz w:val="18"/>
          <w:szCs w:val="18"/>
          <w:u w:val="single"/>
        </w:rPr>
        <w:t xml:space="preserve">еспублика, </w:t>
      </w:r>
      <w:r w:rsidR="00A11545">
        <w:rPr>
          <w:rFonts w:ascii="Arial" w:hAnsi="Arial" w:cs="Arial"/>
          <w:b/>
          <w:i/>
          <w:sz w:val="18"/>
          <w:szCs w:val="18"/>
          <w:u w:val="single"/>
        </w:rPr>
        <w:t>г</w:t>
      </w:r>
      <w:proofErr w:type="gramStart"/>
      <w:r w:rsidR="00A11545">
        <w:rPr>
          <w:rFonts w:ascii="Arial" w:hAnsi="Arial" w:cs="Arial"/>
          <w:b/>
          <w:i/>
          <w:sz w:val="18"/>
          <w:szCs w:val="18"/>
          <w:u w:val="single"/>
        </w:rPr>
        <w:t>.Ш</w:t>
      </w:r>
      <w:proofErr w:type="gramEnd"/>
      <w:r w:rsidR="00A11545">
        <w:rPr>
          <w:rFonts w:ascii="Arial" w:hAnsi="Arial" w:cs="Arial"/>
          <w:b/>
          <w:i/>
          <w:sz w:val="18"/>
          <w:szCs w:val="18"/>
          <w:u w:val="single"/>
        </w:rPr>
        <w:t>умерля</w:t>
      </w:r>
      <w:r w:rsidRPr="00F24D6F">
        <w:rPr>
          <w:rFonts w:ascii="Arial" w:hAnsi="Arial" w:cs="Arial"/>
          <w:b/>
          <w:i/>
          <w:sz w:val="18"/>
          <w:szCs w:val="18"/>
          <w:u w:val="single"/>
        </w:rPr>
        <w:t xml:space="preserve">, ул. </w:t>
      </w:r>
      <w:r w:rsidR="00A11545">
        <w:rPr>
          <w:rFonts w:ascii="Arial" w:hAnsi="Arial" w:cs="Arial"/>
          <w:b/>
          <w:i/>
          <w:sz w:val="18"/>
          <w:szCs w:val="18"/>
          <w:u w:val="single"/>
        </w:rPr>
        <w:t>Косточкина</w:t>
      </w:r>
      <w:r w:rsidRPr="005469E6">
        <w:rPr>
          <w:rFonts w:ascii="Arial" w:hAnsi="Arial" w:cs="Arial"/>
          <w:b/>
          <w:i/>
          <w:sz w:val="18"/>
          <w:szCs w:val="18"/>
          <w:u w:val="single"/>
        </w:rPr>
        <w:t xml:space="preserve">, </w:t>
      </w:r>
      <w:r w:rsidR="0078308F">
        <w:rPr>
          <w:rFonts w:ascii="Arial" w:hAnsi="Arial" w:cs="Arial"/>
          <w:b/>
          <w:i/>
          <w:sz w:val="18"/>
          <w:szCs w:val="18"/>
          <w:u w:val="single"/>
        </w:rPr>
        <w:t>д.</w:t>
      </w:r>
      <w:r w:rsidR="00A11545">
        <w:rPr>
          <w:rFonts w:ascii="Arial" w:hAnsi="Arial" w:cs="Arial"/>
          <w:b/>
          <w:i/>
          <w:sz w:val="18"/>
          <w:szCs w:val="18"/>
          <w:u w:val="single"/>
        </w:rPr>
        <w:t>5</w:t>
      </w:r>
      <w:r w:rsidRPr="007C1A55">
        <w:rPr>
          <w:rFonts w:ascii="Arial" w:hAnsi="Arial" w:cs="Arial"/>
          <w:sz w:val="18"/>
          <w:szCs w:val="18"/>
        </w:rPr>
        <w:t xml:space="preserve"> </w:t>
      </w:r>
      <w:r>
        <w:rPr>
          <w:rFonts w:ascii="Arial" w:hAnsi="Arial" w:cs="Arial"/>
          <w:sz w:val="18"/>
          <w:szCs w:val="18"/>
        </w:rPr>
        <w:t xml:space="preserve">для использования под </w:t>
      </w:r>
      <w:r w:rsidR="000F001E">
        <w:rPr>
          <w:rFonts w:ascii="Arial" w:hAnsi="Arial" w:cs="Arial"/>
          <w:b/>
          <w:i/>
          <w:sz w:val="18"/>
          <w:szCs w:val="18"/>
          <w:u w:val="single"/>
        </w:rPr>
        <w:t xml:space="preserve"> </w:t>
      </w:r>
      <w:r w:rsidR="002D1578">
        <w:rPr>
          <w:rFonts w:ascii="Arial" w:hAnsi="Arial" w:cs="Arial"/>
          <w:b/>
          <w:i/>
          <w:sz w:val="18"/>
          <w:szCs w:val="18"/>
          <w:u w:val="single"/>
        </w:rPr>
        <w:t>______________________________</w:t>
      </w:r>
      <w:r w:rsidR="000F001E" w:rsidRPr="002D1578">
        <w:rPr>
          <w:rFonts w:ascii="Arial" w:hAnsi="Arial" w:cs="Arial"/>
          <w:b/>
          <w:i/>
          <w:sz w:val="18"/>
          <w:szCs w:val="18"/>
          <w:u w:val="single"/>
        </w:rPr>
        <w:t>.</w:t>
      </w:r>
    </w:p>
    <w:p w:rsidR="00572A24" w:rsidRPr="00F24D6F" w:rsidRDefault="00572A24" w:rsidP="00121FE8">
      <w:pPr>
        <w:spacing w:after="0" w:line="240" w:lineRule="auto"/>
        <w:ind w:firstLine="709"/>
        <w:jc w:val="both"/>
        <w:rPr>
          <w:rFonts w:ascii="Arial" w:hAnsi="Arial" w:cs="Arial"/>
          <w:b/>
          <w:i/>
          <w:sz w:val="18"/>
          <w:szCs w:val="18"/>
          <w:u w:val="single"/>
        </w:rPr>
      </w:pPr>
      <w:r w:rsidRPr="007C1A55">
        <w:rPr>
          <w:rFonts w:ascii="Arial" w:hAnsi="Arial" w:cs="Arial"/>
          <w:sz w:val="18"/>
          <w:szCs w:val="18"/>
        </w:rPr>
        <w:t xml:space="preserve">Общая площадь сдаваемого в аренду </w:t>
      </w:r>
      <w:r w:rsidRPr="002D1578">
        <w:rPr>
          <w:rFonts w:ascii="Arial" w:hAnsi="Arial" w:cs="Arial"/>
          <w:sz w:val="18"/>
          <w:szCs w:val="18"/>
        </w:rPr>
        <w:t xml:space="preserve">объекта    </w:t>
      </w:r>
      <w:r w:rsidR="008B3F9B" w:rsidRPr="002D1578">
        <w:rPr>
          <w:rFonts w:ascii="Arial" w:hAnsi="Arial" w:cs="Arial"/>
          <w:b/>
          <w:i/>
          <w:sz w:val="18"/>
          <w:szCs w:val="18"/>
          <w:u w:val="single"/>
        </w:rPr>
        <w:t xml:space="preserve"> </w:t>
      </w:r>
      <w:r w:rsidR="002D1578" w:rsidRPr="002D1578">
        <w:rPr>
          <w:rFonts w:ascii="Arial" w:hAnsi="Arial" w:cs="Arial"/>
          <w:b/>
          <w:i/>
          <w:sz w:val="18"/>
          <w:szCs w:val="18"/>
          <w:u w:val="single"/>
        </w:rPr>
        <w:t>_____</w:t>
      </w:r>
      <w:r w:rsidR="000F001E" w:rsidRPr="002D1578">
        <w:rPr>
          <w:rFonts w:ascii="Arial" w:hAnsi="Arial" w:cs="Arial"/>
          <w:b/>
          <w:i/>
          <w:sz w:val="18"/>
          <w:szCs w:val="18"/>
          <w:u w:val="single"/>
        </w:rPr>
        <w:t xml:space="preserve"> </w:t>
      </w:r>
      <w:r w:rsidRPr="002D1578">
        <w:rPr>
          <w:rFonts w:ascii="Arial" w:hAnsi="Arial" w:cs="Arial"/>
          <w:sz w:val="18"/>
          <w:szCs w:val="18"/>
        </w:rPr>
        <w:t>кв. м</w:t>
      </w:r>
      <w:r w:rsidRPr="002D1578">
        <w:rPr>
          <w:rFonts w:ascii="Arial" w:hAnsi="Arial" w:cs="Arial"/>
          <w:b/>
          <w:sz w:val="18"/>
          <w:szCs w:val="18"/>
          <w:u w:val="single"/>
        </w:rPr>
        <w:t>.</w:t>
      </w: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1.2. Передача помещений</w:t>
      </w:r>
      <w:r w:rsidRPr="007C1A55">
        <w:rPr>
          <w:rFonts w:ascii="Arial" w:hAnsi="Arial" w:cs="Arial"/>
          <w:sz w:val="18"/>
          <w:szCs w:val="18"/>
        </w:rPr>
        <w:t xml:space="preserve"> оформляется актом приема-передачи (с указанием фактического состояния переда</w:t>
      </w:r>
      <w:r>
        <w:rPr>
          <w:rFonts w:ascii="Arial" w:hAnsi="Arial" w:cs="Arial"/>
          <w:sz w:val="18"/>
          <w:szCs w:val="18"/>
        </w:rPr>
        <w:t>ваемых помещений</w:t>
      </w:r>
      <w:r w:rsidRPr="007C1A55">
        <w:rPr>
          <w:rFonts w:ascii="Arial" w:hAnsi="Arial" w:cs="Arial"/>
          <w:sz w:val="18"/>
          <w:szCs w:val="18"/>
        </w:rPr>
        <w:t xml:space="preserve">), который составляется и подписывается Сторонами в трех экземплярах (по одному для каждого из участников и </w:t>
      </w:r>
      <w:proofErr w:type="spellStart"/>
      <w:r w:rsidRPr="007C1A55">
        <w:rPr>
          <w:rFonts w:ascii="Arial" w:hAnsi="Arial" w:cs="Arial"/>
          <w:sz w:val="18"/>
          <w:szCs w:val="18"/>
        </w:rPr>
        <w:t>Минимущества</w:t>
      </w:r>
      <w:proofErr w:type="spellEnd"/>
      <w:r w:rsidRPr="007C1A55">
        <w:rPr>
          <w:rFonts w:ascii="Arial" w:hAnsi="Arial" w:cs="Arial"/>
          <w:sz w:val="18"/>
          <w:szCs w:val="18"/>
        </w:rPr>
        <w:t xml:space="preserve"> Чувашии).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Акт приема-передачи приобщается к настоящему Договору и является его неотъемлемой частью (приложение № 1).</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1.3. Срок аренды устанавливается </w:t>
      </w:r>
      <w:r w:rsidRPr="007C1A55">
        <w:rPr>
          <w:rFonts w:ascii="Arial" w:hAnsi="Arial" w:cs="Arial"/>
          <w:sz w:val="18"/>
          <w:szCs w:val="18"/>
          <w:u w:val="single"/>
        </w:rPr>
        <w:t xml:space="preserve">с </w:t>
      </w:r>
      <w:r w:rsidR="00B761BD">
        <w:rPr>
          <w:rFonts w:ascii="Arial" w:hAnsi="Arial" w:cs="Arial"/>
          <w:b/>
          <w:i/>
          <w:sz w:val="18"/>
          <w:szCs w:val="18"/>
          <w:u w:val="single"/>
        </w:rPr>
        <w:t>«</w:t>
      </w:r>
      <w:r w:rsidR="00126659">
        <w:rPr>
          <w:rFonts w:ascii="Arial" w:hAnsi="Arial" w:cs="Arial"/>
          <w:b/>
          <w:i/>
          <w:sz w:val="18"/>
          <w:szCs w:val="18"/>
          <w:u w:val="single"/>
        </w:rPr>
        <w:t>___</w:t>
      </w:r>
      <w:r w:rsidR="00B761BD">
        <w:rPr>
          <w:rFonts w:ascii="Arial" w:hAnsi="Arial" w:cs="Arial"/>
          <w:b/>
          <w:i/>
          <w:sz w:val="18"/>
          <w:szCs w:val="18"/>
          <w:u w:val="single"/>
        </w:rPr>
        <w:t xml:space="preserve">» </w:t>
      </w:r>
      <w:r w:rsidR="00126659">
        <w:rPr>
          <w:rFonts w:ascii="Arial" w:hAnsi="Arial" w:cs="Arial"/>
          <w:b/>
          <w:i/>
          <w:sz w:val="18"/>
          <w:szCs w:val="18"/>
          <w:u w:val="single"/>
        </w:rPr>
        <w:t>_____</w:t>
      </w:r>
      <w:r w:rsidR="009A0133">
        <w:rPr>
          <w:rFonts w:ascii="Arial" w:hAnsi="Arial" w:cs="Arial"/>
          <w:b/>
          <w:i/>
          <w:sz w:val="18"/>
          <w:szCs w:val="18"/>
          <w:u w:val="single"/>
        </w:rPr>
        <w:t xml:space="preserve"> </w:t>
      </w:r>
      <w:r w:rsidR="00B761BD">
        <w:rPr>
          <w:rFonts w:ascii="Arial" w:hAnsi="Arial" w:cs="Arial"/>
          <w:b/>
          <w:i/>
          <w:sz w:val="18"/>
          <w:szCs w:val="18"/>
          <w:u w:val="single"/>
        </w:rPr>
        <w:t xml:space="preserve"> </w:t>
      </w:r>
      <w:r w:rsidR="00FA107E">
        <w:rPr>
          <w:rFonts w:ascii="Arial" w:hAnsi="Arial" w:cs="Arial"/>
          <w:b/>
          <w:i/>
          <w:sz w:val="18"/>
          <w:szCs w:val="18"/>
          <w:u w:val="single"/>
        </w:rPr>
        <w:t>2018</w:t>
      </w:r>
      <w:r>
        <w:rPr>
          <w:rFonts w:ascii="Arial" w:hAnsi="Arial" w:cs="Arial"/>
          <w:b/>
          <w:i/>
          <w:sz w:val="18"/>
          <w:szCs w:val="18"/>
          <w:u w:val="single"/>
        </w:rPr>
        <w:t xml:space="preserve"> г.  до «</w:t>
      </w:r>
      <w:r w:rsidR="00126659">
        <w:rPr>
          <w:rFonts w:ascii="Arial" w:hAnsi="Arial" w:cs="Arial"/>
          <w:b/>
          <w:i/>
          <w:sz w:val="18"/>
          <w:szCs w:val="18"/>
          <w:u w:val="single"/>
        </w:rPr>
        <w:t>___</w:t>
      </w:r>
      <w:r>
        <w:rPr>
          <w:rFonts w:ascii="Arial" w:hAnsi="Arial" w:cs="Arial"/>
          <w:b/>
          <w:i/>
          <w:sz w:val="18"/>
          <w:szCs w:val="18"/>
          <w:u w:val="single"/>
        </w:rPr>
        <w:t xml:space="preserve">» </w:t>
      </w:r>
      <w:r w:rsidR="00126659">
        <w:rPr>
          <w:rFonts w:ascii="Arial" w:hAnsi="Arial" w:cs="Arial"/>
          <w:b/>
          <w:i/>
          <w:sz w:val="18"/>
          <w:szCs w:val="18"/>
          <w:u w:val="single"/>
        </w:rPr>
        <w:t>____</w:t>
      </w:r>
      <w:r>
        <w:rPr>
          <w:rFonts w:ascii="Arial" w:hAnsi="Arial" w:cs="Arial"/>
          <w:b/>
          <w:i/>
          <w:sz w:val="18"/>
          <w:szCs w:val="18"/>
          <w:u w:val="single"/>
        </w:rPr>
        <w:t xml:space="preserve"> 201</w:t>
      </w:r>
      <w:r w:rsidR="00FA107E">
        <w:rPr>
          <w:rFonts w:ascii="Arial" w:hAnsi="Arial" w:cs="Arial"/>
          <w:b/>
          <w:i/>
          <w:sz w:val="18"/>
          <w:szCs w:val="18"/>
          <w:u w:val="single"/>
        </w:rPr>
        <w:t>9</w:t>
      </w:r>
      <w:r w:rsidR="00B11301">
        <w:rPr>
          <w:rFonts w:ascii="Arial" w:hAnsi="Arial" w:cs="Arial"/>
          <w:b/>
          <w:i/>
          <w:sz w:val="18"/>
          <w:szCs w:val="18"/>
          <w:u w:val="single"/>
        </w:rPr>
        <w:t xml:space="preserve"> </w:t>
      </w:r>
      <w:r>
        <w:rPr>
          <w:rFonts w:ascii="Arial" w:hAnsi="Arial" w:cs="Arial"/>
          <w:b/>
          <w:i/>
          <w:sz w:val="18"/>
          <w:szCs w:val="18"/>
          <w:u w:val="single"/>
        </w:rPr>
        <w:t xml:space="preserve"> </w:t>
      </w:r>
      <w:r w:rsidRPr="00F24D6F">
        <w:rPr>
          <w:rFonts w:ascii="Arial" w:hAnsi="Arial" w:cs="Arial"/>
          <w:b/>
          <w:i/>
          <w:sz w:val="18"/>
          <w:szCs w:val="18"/>
          <w:u w:val="single"/>
        </w:rPr>
        <w:t>г.</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1.4. Сдача объекта в аренду не влечет передачу права собственности на него.</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1.5.  Споры, возникающие при исполнении настоящего Договора, рассматриваются Арбитражным судом Чувашской Республики.</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1.6. Настоящий Договор вступает в силу </w:t>
      </w:r>
      <w:proofErr w:type="gramStart"/>
      <w:r w:rsidRPr="007C1A55">
        <w:rPr>
          <w:rFonts w:ascii="Arial" w:hAnsi="Arial" w:cs="Arial"/>
          <w:sz w:val="18"/>
          <w:szCs w:val="18"/>
        </w:rPr>
        <w:t>с даты</w:t>
      </w:r>
      <w:proofErr w:type="gramEnd"/>
      <w:r w:rsidRPr="007C1A55">
        <w:rPr>
          <w:rFonts w:ascii="Arial" w:hAnsi="Arial" w:cs="Arial"/>
          <w:sz w:val="18"/>
          <w:szCs w:val="18"/>
        </w:rPr>
        <w:t xml:space="preserve"> его подписания сторонами</w:t>
      </w:r>
      <w:r>
        <w:rPr>
          <w:rFonts w:ascii="Arial" w:hAnsi="Arial" w:cs="Arial"/>
          <w:sz w:val="18"/>
          <w:szCs w:val="18"/>
        </w:rPr>
        <w:t>.</w:t>
      </w:r>
      <w:r w:rsidRPr="007C1A55">
        <w:rPr>
          <w:rFonts w:ascii="Arial" w:hAnsi="Arial" w:cs="Arial"/>
          <w:sz w:val="18"/>
          <w:szCs w:val="18"/>
        </w:rPr>
        <w:t xml:space="preserve"> Условия настоящего договора распространяются на отношения, возникающие между сторонами </w:t>
      </w:r>
      <w:proofErr w:type="gramStart"/>
      <w:r w:rsidRPr="007C1A55">
        <w:rPr>
          <w:rFonts w:ascii="Arial" w:hAnsi="Arial" w:cs="Arial"/>
          <w:sz w:val="18"/>
          <w:szCs w:val="18"/>
        </w:rPr>
        <w:t>с даты подписания</w:t>
      </w:r>
      <w:proofErr w:type="gramEnd"/>
      <w:r w:rsidRPr="007C1A55">
        <w:rPr>
          <w:rFonts w:ascii="Arial" w:hAnsi="Arial" w:cs="Arial"/>
          <w:sz w:val="18"/>
          <w:szCs w:val="18"/>
        </w:rPr>
        <w:t xml:space="preserve"> акта приема-передачи объекта.</w:t>
      </w:r>
    </w:p>
    <w:p w:rsidR="00816C05" w:rsidRPr="007C1A55" w:rsidRDefault="00816C05" w:rsidP="00121FE8">
      <w:pPr>
        <w:spacing w:after="0" w:line="240" w:lineRule="auto"/>
        <w:ind w:firstLine="709"/>
        <w:jc w:val="both"/>
        <w:rPr>
          <w:rFonts w:ascii="Arial" w:hAnsi="Arial" w:cs="Arial"/>
          <w:sz w:val="18"/>
          <w:szCs w:val="18"/>
        </w:rPr>
      </w:pPr>
    </w:p>
    <w:p w:rsidR="00BF5EF0" w:rsidRDefault="00572A24" w:rsidP="00121FE8">
      <w:pPr>
        <w:numPr>
          <w:ilvl w:val="0"/>
          <w:numId w:val="13"/>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ПРАВА И ОБЯЗАННОСТИ СТОРОН</w:t>
      </w:r>
    </w:p>
    <w:p w:rsidR="000F001E" w:rsidRPr="000D64B6"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2.1.Сторонами обязуются строго руководствоваться в своей </w:t>
      </w:r>
      <w:r>
        <w:rPr>
          <w:rFonts w:ascii="Arial" w:hAnsi="Arial" w:cs="Arial"/>
          <w:sz w:val="18"/>
          <w:szCs w:val="18"/>
        </w:rPr>
        <w:t xml:space="preserve">деятельности </w:t>
      </w:r>
      <w:r w:rsidRPr="007C1A55">
        <w:rPr>
          <w:rFonts w:ascii="Arial" w:hAnsi="Arial" w:cs="Arial"/>
          <w:sz w:val="18"/>
          <w:szCs w:val="18"/>
        </w:rPr>
        <w:t>настоящим договором и действующим законодательством.</w:t>
      </w:r>
    </w:p>
    <w:p w:rsidR="00BE1946"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2.2. Стороны имеют право требовать четкого и полного выполнения другой стороной обязанностей </w:t>
      </w:r>
      <w:r>
        <w:rPr>
          <w:rFonts w:ascii="Arial" w:hAnsi="Arial" w:cs="Arial"/>
          <w:sz w:val="18"/>
          <w:szCs w:val="18"/>
        </w:rPr>
        <w:t xml:space="preserve">по договору, а в случае неисполнения или ненадлежащего исполнения обязанностей </w:t>
      </w:r>
      <w:r w:rsidRPr="007C1A55">
        <w:rPr>
          <w:rFonts w:ascii="Arial" w:hAnsi="Arial" w:cs="Arial"/>
          <w:sz w:val="18"/>
          <w:szCs w:val="18"/>
        </w:rPr>
        <w:t>требовать досрочного расторжения договора.</w:t>
      </w:r>
    </w:p>
    <w:p w:rsidR="00BE1946" w:rsidRDefault="00572A24" w:rsidP="00121FE8">
      <w:pPr>
        <w:spacing w:after="0" w:line="240" w:lineRule="auto"/>
        <w:ind w:firstLine="720"/>
        <w:jc w:val="both"/>
        <w:rPr>
          <w:rFonts w:ascii="Arial" w:hAnsi="Arial" w:cs="Arial"/>
          <w:b/>
          <w:sz w:val="18"/>
          <w:szCs w:val="18"/>
        </w:rPr>
      </w:pPr>
      <w:r w:rsidRPr="004A1CD1">
        <w:rPr>
          <w:rFonts w:ascii="Arial" w:hAnsi="Arial" w:cs="Arial"/>
          <w:b/>
          <w:sz w:val="18"/>
          <w:szCs w:val="18"/>
        </w:rPr>
        <w:t>2.3. Арендодатель обязует</w:t>
      </w:r>
      <w:r w:rsidR="00BE1946">
        <w:rPr>
          <w:rFonts w:ascii="Arial" w:hAnsi="Arial" w:cs="Arial"/>
          <w:b/>
          <w:sz w:val="18"/>
          <w:szCs w:val="18"/>
        </w:rPr>
        <w:t>ся</w:t>
      </w:r>
      <w:r w:rsidRPr="004A1CD1">
        <w:rPr>
          <w:rFonts w:ascii="Arial" w:hAnsi="Arial" w:cs="Arial"/>
          <w:b/>
          <w:sz w:val="18"/>
          <w:szCs w:val="18"/>
        </w:rPr>
        <w:t>:</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2.3.1. Предупредить Арендатора </w:t>
      </w:r>
      <w:proofErr w:type="gramStart"/>
      <w:r w:rsidRPr="007C1A55">
        <w:rPr>
          <w:rFonts w:ascii="Arial" w:hAnsi="Arial" w:cs="Arial"/>
          <w:sz w:val="18"/>
          <w:szCs w:val="18"/>
        </w:rPr>
        <w:t>о</w:t>
      </w:r>
      <w:proofErr w:type="gramEnd"/>
      <w:r w:rsidRPr="007C1A55">
        <w:rPr>
          <w:rFonts w:ascii="Arial" w:hAnsi="Arial" w:cs="Arial"/>
          <w:sz w:val="18"/>
          <w:szCs w:val="18"/>
        </w:rPr>
        <w:t xml:space="preserve"> всех правах третьих лиц на сдаваемый в аренду объект.</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2.3.2.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2.3.3. Оговорить недостатки сдаваемого в аренду объекта и отразить их в акте приема-передачи.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2.3.4.  Производить за свой счет капитальный ремонт переданного в аренду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2.3.5. Письменно в десятидневный срок сообщить Арендатору о любых разногласиях, о нарушениях условий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2.3.6. В случае аварии, происшедшей не по вине Арендатора, немедленно принимать все необходимые меры по устранению ее последствий.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2.3.7.  Обеспечить своевременное и полное внесение Арендатором арендной </w:t>
      </w:r>
      <w:proofErr w:type="gramStart"/>
      <w:r w:rsidRPr="007C1A55">
        <w:rPr>
          <w:rFonts w:ascii="Arial" w:hAnsi="Arial" w:cs="Arial"/>
          <w:sz w:val="18"/>
          <w:szCs w:val="18"/>
        </w:rPr>
        <w:t>платы</w:t>
      </w:r>
      <w:proofErr w:type="gramEnd"/>
      <w:r w:rsidRPr="007C1A55">
        <w:rPr>
          <w:rFonts w:ascii="Arial" w:hAnsi="Arial" w:cs="Arial"/>
          <w:sz w:val="18"/>
          <w:szCs w:val="18"/>
        </w:rPr>
        <w:t xml:space="preserve"> за пользование арендуемым объектом в республиканский бюджет Чувашской Республики.</w:t>
      </w:r>
    </w:p>
    <w:p w:rsidR="00572A24" w:rsidRPr="007C1A55" w:rsidRDefault="00572A24" w:rsidP="00121FE8">
      <w:pPr>
        <w:spacing w:after="0" w:line="240" w:lineRule="auto"/>
        <w:ind w:firstLine="720"/>
        <w:jc w:val="both"/>
        <w:rPr>
          <w:rFonts w:ascii="Arial" w:hAnsi="Arial" w:cs="Arial"/>
          <w:b/>
          <w:sz w:val="18"/>
          <w:szCs w:val="18"/>
        </w:rPr>
      </w:pPr>
      <w:r w:rsidRPr="007C1A55">
        <w:rPr>
          <w:rFonts w:ascii="Arial" w:hAnsi="Arial" w:cs="Arial"/>
          <w:sz w:val="18"/>
          <w:szCs w:val="18"/>
        </w:rPr>
        <w:t>2</w:t>
      </w:r>
      <w:r w:rsidRPr="007C1A55">
        <w:rPr>
          <w:rFonts w:ascii="Arial" w:hAnsi="Arial" w:cs="Arial"/>
          <w:b/>
          <w:sz w:val="18"/>
          <w:szCs w:val="18"/>
        </w:rPr>
        <w:t>.4.  Арендодатель имеет право:</w:t>
      </w:r>
    </w:p>
    <w:p w:rsidR="00572A24"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2.4.1. Проверять в любое время состояние и условия эксплуатации сданного в аренду объекта через уполномоченных им представителей.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2.4.2. Требовать в случае н</w:t>
      </w:r>
      <w:r>
        <w:rPr>
          <w:rFonts w:ascii="Arial" w:hAnsi="Arial" w:cs="Arial"/>
          <w:sz w:val="18"/>
          <w:szCs w:val="18"/>
        </w:rPr>
        <w:t>еоднократной ли</w:t>
      </w:r>
      <w:r w:rsidRPr="007C1A55">
        <w:rPr>
          <w:rFonts w:ascii="Arial" w:hAnsi="Arial" w:cs="Arial"/>
          <w:sz w:val="18"/>
          <w:szCs w:val="18"/>
        </w:rPr>
        <w:t>бо длительной задержки внесения арендной платы, эксплуатационных и коммунальных платежей (п.3.2.) досрочного внесения соответствующих платежей за два месяца вперед.</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2.4.3. Требовать расторжения настоящего договора и возмещения убытков, если Арендатор не выполняет условий договора.</w:t>
      </w:r>
    </w:p>
    <w:p w:rsidR="00572A24" w:rsidRPr="004A1CD1" w:rsidRDefault="00572A24" w:rsidP="00121FE8">
      <w:pPr>
        <w:spacing w:after="0" w:line="240" w:lineRule="auto"/>
        <w:ind w:firstLine="720"/>
        <w:jc w:val="both"/>
        <w:rPr>
          <w:rFonts w:ascii="Arial" w:hAnsi="Arial" w:cs="Arial"/>
          <w:b/>
          <w:sz w:val="18"/>
          <w:szCs w:val="18"/>
        </w:rPr>
      </w:pPr>
      <w:r w:rsidRPr="004A1CD1">
        <w:rPr>
          <w:rFonts w:ascii="Arial" w:hAnsi="Arial" w:cs="Arial"/>
          <w:b/>
          <w:sz w:val="18"/>
          <w:szCs w:val="18"/>
        </w:rPr>
        <w:t>2.5.  Арендатор обязуется:</w:t>
      </w:r>
    </w:p>
    <w:p w:rsidR="00572A24" w:rsidRDefault="00572A24" w:rsidP="00121FE8">
      <w:pPr>
        <w:spacing w:after="0" w:line="240" w:lineRule="auto"/>
        <w:ind w:firstLine="708"/>
        <w:jc w:val="both"/>
        <w:rPr>
          <w:rFonts w:ascii="Arial" w:hAnsi="Arial" w:cs="Arial"/>
          <w:sz w:val="18"/>
          <w:szCs w:val="18"/>
        </w:rPr>
      </w:pPr>
      <w:r w:rsidRPr="007C1A55">
        <w:rPr>
          <w:rFonts w:ascii="Arial" w:hAnsi="Arial" w:cs="Arial"/>
          <w:sz w:val="18"/>
          <w:szCs w:val="18"/>
        </w:rPr>
        <w:t>2.5.1. Своевременно вносить арендную плату, эксплуатационные и коммунальные платежи за пользование арендуемым объектом.</w:t>
      </w:r>
    </w:p>
    <w:p w:rsidR="00572A24" w:rsidRDefault="00572A24" w:rsidP="00121FE8">
      <w:pPr>
        <w:spacing w:after="0" w:line="240" w:lineRule="auto"/>
        <w:ind w:firstLine="708"/>
        <w:jc w:val="both"/>
        <w:rPr>
          <w:rFonts w:ascii="Arial" w:hAnsi="Arial" w:cs="Arial"/>
          <w:sz w:val="18"/>
          <w:szCs w:val="18"/>
        </w:rPr>
      </w:pPr>
      <w:r w:rsidRPr="007C1A55">
        <w:rPr>
          <w:rFonts w:ascii="Arial" w:hAnsi="Arial" w:cs="Arial"/>
          <w:sz w:val="18"/>
          <w:szCs w:val="18"/>
        </w:rPr>
        <w:t>2.5.2. Использовать объект исключительно по прямому назначению, указанному в пункте 1.1. настоящего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Содержать арендуемый объект в надлежащем санитарном и противопожарном состоянии, выделять для этих целей необходимые денежные средства и материальные ресурсы.  Аналогичные требования </w:t>
      </w:r>
      <w:r w:rsidRPr="007C1A55">
        <w:rPr>
          <w:rFonts w:ascii="Arial" w:hAnsi="Arial" w:cs="Arial"/>
          <w:sz w:val="18"/>
          <w:szCs w:val="18"/>
        </w:rPr>
        <w:lastRenderedPageBreak/>
        <w:t>распространяются на прилегающую к объекту территорию. Принимать активное участие в благоустройстве и озеленении прилегающей территории.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2.5.3.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По истечении срока договора, а также при досрочном его прекращении передать Арендодателю все произв</w:t>
      </w:r>
      <w:r>
        <w:rPr>
          <w:rFonts w:ascii="Arial" w:hAnsi="Arial" w:cs="Arial"/>
          <w:sz w:val="18"/>
          <w:szCs w:val="18"/>
        </w:rPr>
        <w:t>ед</w:t>
      </w:r>
      <w:r w:rsidRPr="007C1A55">
        <w:rPr>
          <w:rFonts w:ascii="Arial" w:hAnsi="Arial" w:cs="Arial"/>
          <w:sz w:val="18"/>
          <w:szCs w:val="18"/>
        </w:rPr>
        <w:t>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2.5.4. Письменно сообщить Арендодателю не </w:t>
      </w:r>
      <w:proofErr w:type="gramStart"/>
      <w:r w:rsidRPr="007C1A55">
        <w:rPr>
          <w:rFonts w:ascii="Arial" w:hAnsi="Arial" w:cs="Arial"/>
          <w:sz w:val="18"/>
          <w:szCs w:val="18"/>
        </w:rPr>
        <w:t>позднее</w:t>
      </w:r>
      <w:proofErr w:type="gramEnd"/>
      <w:r w:rsidRPr="007C1A55">
        <w:rPr>
          <w:rFonts w:ascii="Arial" w:hAnsi="Arial" w:cs="Arial"/>
          <w:sz w:val="18"/>
          <w:szCs w:val="18"/>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2.5.5. Своевременно  производить за свой счет текущий ремонт арендуемого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В случае  оставления Арендатором объекта </w:t>
      </w:r>
      <w:proofErr w:type="gramStart"/>
      <w:r w:rsidRPr="007C1A55">
        <w:rPr>
          <w:rFonts w:ascii="Arial" w:hAnsi="Arial" w:cs="Arial"/>
          <w:sz w:val="18"/>
          <w:szCs w:val="18"/>
        </w:rPr>
        <w:t>до</w:t>
      </w:r>
      <w:proofErr w:type="gramEnd"/>
      <w:r w:rsidRPr="007C1A55">
        <w:rPr>
          <w:rFonts w:ascii="Arial" w:hAnsi="Arial" w:cs="Arial"/>
          <w:sz w:val="18"/>
          <w:szCs w:val="18"/>
        </w:rPr>
        <w:t xml:space="preserve"> </w:t>
      </w:r>
      <w:proofErr w:type="gramStart"/>
      <w:r w:rsidRPr="007C1A55">
        <w:rPr>
          <w:rFonts w:ascii="Arial" w:hAnsi="Arial" w:cs="Arial"/>
          <w:sz w:val="18"/>
          <w:szCs w:val="18"/>
        </w:rPr>
        <w:t>истечении</w:t>
      </w:r>
      <w:proofErr w:type="gramEnd"/>
      <w:r w:rsidRPr="007C1A55">
        <w:rPr>
          <w:rFonts w:ascii="Arial" w:hAnsi="Arial" w:cs="Arial"/>
          <w:sz w:val="18"/>
          <w:szCs w:val="18"/>
        </w:rPr>
        <w:t xml:space="preserve">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w:t>
      </w:r>
      <w:r>
        <w:rPr>
          <w:rFonts w:ascii="Arial" w:hAnsi="Arial" w:cs="Arial"/>
          <w:sz w:val="18"/>
          <w:szCs w:val="18"/>
        </w:rPr>
        <w:t>.5.6. За два месяца до истечения</w:t>
      </w:r>
      <w:r w:rsidRPr="007C1A55">
        <w:rPr>
          <w:rFonts w:ascii="Arial" w:hAnsi="Arial" w:cs="Arial"/>
          <w:sz w:val="18"/>
          <w:szCs w:val="18"/>
        </w:rPr>
        <w:t xml:space="preserve">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 2.5.7. При несвоевременном возвращении арендованного объекта в связи с истечением срока договора внести арендную плату, эксплуатационные и коммунальные платежи за все время просрочки и возместить убытки, возникшие в силу несвоевременного возврата.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2.5.9.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 же о принятии решения о ликвидации или реорганизации Арендатора в течение 10 дней после принятия решения.</w:t>
      </w:r>
    </w:p>
    <w:p w:rsidR="00572A24" w:rsidRPr="007C1A55" w:rsidRDefault="00572A24" w:rsidP="00121FE8">
      <w:pPr>
        <w:spacing w:after="0" w:line="240" w:lineRule="auto"/>
        <w:ind w:firstLine="720"/>
        <w:jc w:val="both"/>
        <w:rPr>
          <w:rFonts w:ascii="Arial" w:hAnsi="Arial" w:cs="Arial"/>
          <w:b/>
          <w:sz w:val="18"/>
          <w:szCs w:val="18"/>
        </w:rPr>
      </w:pPr>
      <w:r w:rsidRPr="007C1A55">
        <w:rPr>
          <w:rFonts w:ascii="Arial" w:hAnsi="Arial" w:cs="Arial"/>
          <w:b/>
          <w:sz w:val="18"/>
          <w:szCs w:val="18"/>
        </w:rPr>
        <w:t>2.6. Арендатор имеет право:</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2.6.1. За пределами исполнения обязательств по настоящему договору Арендатор полностью свободен в своей деятельности.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2.6.2. Истребовать у Арендодателя не предоставленный Арендатору в соответствии с п. 2.3.2. договора сданный внаем объект и потребовать возмещения убытков, причиненных задержкой исполнения.</w:t>
      </w:r>
    </w:p>
    <w:p w:rsidR="00572A24"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2.6.3.  По истечении срока договора, в случае надлежащего выполнения обязательств по нему, при прочих равных условиях имеет преимущественное перед другими лицами право на заключение договора аренды на новый срок.</w:t>
      </w:r>
    </w:p>
    <w:p w:rsidR="00816C05" w:rsidRPr="007C1A55" w:rsidRDefault="00816C05" w:rsidP="00121FE8">
      <w:pPr>
        <w:spacing w:after="0" w:line="240" w:lineRule="auto"/>
        <w:ind w:firstLine="720"/>
        <w:jc w:val="both"/>
        <w:rPr>
          <w:rFonts w:ascii="Arial" w:hAnsi="Arial" w:cs="Arial"/>
          <w:sz w:val="18"/>
          <w:szCs w:val="18"/>
        </w:rPr>
      </w:pPr>
    </w:p>
    <w:p w:rsidR="00572A24" w:rsidRDefault="00572A24" w:rsidP="00816C05">
      <w:pPr>
        <w:spacing w:after="0" w:line="240" w:lineRule="auto"/>
        <w:ind w:firstLine="708"/>
        <w:jc w:val="center"/>
        <w:rPr>
          <w:rFonts w:ascii="Arial" w:hAnsi="Arial" w:cs="Arial"/>
          <w:b/>
          <w:sz w:val="18"/>
          <w:szCs w:val="18"/>
        </w:rPr>
      </w:pPr>
      <w:r w:rsidRPr="007C1A55">
        <w:rPr>
          <w:rFonts w:ascii="Arial" w:hAnsi="Arial" w:cs="Arial"/>
          <w:b/>
          <w:sz w:val="18"/>
          <w:szCs w:val="18"/>
        </w:rPr>
        <w:t>3. ПЛАТЕЖИ И РАСЧЕТЫ ПО ДОГОВОРУ</w:t>
      </w:r>
    </w:p>
    <w:p w:rsidR="000F001E" w:rsidRPr="00927801" w:rsidRDefault="000F001E" w:rsidP="00816C05">
      <w:pPr>
        <w:spacing w:after="0" w:line="240" w:lineRule="auto"/>
        <w:ind w:firstLine="708"/>
        <w:jc w:val="center"/>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3.1. Годовой размер арендной платы </w:t>
      </w:r>
      <w:r>
        <w:rPr>
          <w:rFonts w:ascii="Arial" w:hAnsi="Arial" w:cs="Arial"/>
          <w:b/>
          <w:i/>
          <w:sz w:val="18"/>
          <w:szCs w:val="18"/>
          <w:u w:val="single"/>
        </w:rPr>
        <w:t>с «</w:t>
      </w:r>
      <w:r w:rsidR="00126659">
        <w:rPr>
          <w:rFonts w:ascii="Arial" w:hAnsi="Arial" w:cs="Arial"/>
          <w:b/>
          <w:i/>
          <w:sz w:val="18"/>
          <w:szCs w:val="18"/>
          <w:u w:val="single"/>
        </w:rPr>
        <w:t>___</w:t>
      </w:r>
      <w:r>
        <w:rPr>
          <w:rFonts w:ascii="Arial" w:hAnsi="Arial" w:cs="Arial"/>
          <w:b/>
          <w:i/>
          <w:sz w:val="18"/>
          <w:szCs w:val="18"/>
          <w:u w:val="single"/>
        </w:rPr>
        <w:t xml:space="preserve">» </w:t>
      </w:r>
      <w:r w:rsidR="00126659">
        <w:rPr>
          <w:rFonts w:ascii="Arial" w:hAnsi="Arial" w:cs="Arial"/>
          <w:b/>
          <w:i/>
          <w:sz w:val="18"/>
          <w:szCs w:val="18"/>
          <w:u w:val="single"/>
        </w:rPr>
        <w:t>____</w:t>
      </w:r>
      <w:r w:rsidR="009A0133">
        <w:rPr>
          <w:rFonts w:ascii="Arial" w:hAnsi="Arial" w:cs="Arial"/>
          <w:b/>
          <w:i/>
          <w:sz w:val="18"/>
          <w:szCs w:val="18"/>
          <w:u w:val="single"/>
        </w:rPr>
        <w:t xml:space="preserve"> </w:t>
      </w:r>
      <w:r w:rsidRPr="00C66CC0">
        <w:rPr>
          <w:rFonts w:ascii="Arial" w:hAnsi="Arial" w:cs="Arial"/>
          <w:b/>
          <w:i/>
          <w:sz w:val="18"/>
          <w:szCs w:val="18"/>
          <w:u w:val="single"/>
        </w:rPr>
        <w:t>20</w:t>
      </w:r>
      <w:r w:rsidR="00B761BD">
        <w:rPr>
          <w:rFonts w:ascii="Arial" w:hAnsi="Arial" w:cs="Arial"/>
          <w:b/>
          <w:i/>
          <w:sz w:val="18"/>
          <w:szCs w:val="18"/>
          <w:u w:val="single"/>
        </w:rPr>
        <w:t>1</w:t>
      </w:r>
      <w:r w:rsidR="00FA107E">
        <w:rPr>
          <w:rFonts w:ascii="Arial" w:hAnsi="Arial" w:cs="Arial"/>
          <w:b/>
          <w:i/>
          <w:sz w:val="18"/>
          <w:szCs w:val="18"/>
          <w:u w:val="single"/>
        </w:rPr>
        <w:t>8</w:t>
      </w:r>
      <w:r w:rsidR="009A0133">
        <w:rPr>
          <w:rFonts w:ascii="Arial" w:hAnsi="Arial" w:cs="Arial"/>
          <w:b/>
          <w:i/>
          <w:sz w:val="18"/>
          <w:szCs w:val="18"/>
          <w:u w:val="single"/>
        </w:rPr>
        <w:t xml:space="preserve"> </w:t>
      </w:r>
      <w:r w:rsidRPr="007C1A55">
        <w:rPr>
          <w:rFonts w:ascii="Arial" w:hAnsi="Arial" w:cs="Arial"/>
          <w:sz w:val="18"/>
          <w:szCs w:val="18"/>
          <w:u w:val="single"/>
        </w:rPr>
        <w:t>г</w:t>
      </w:r>
      <w:r w:rsidRPr="007C1A55">
        <w:rPr>
          <w:rFonts w:ascii="Arial" w:hAnsi="Arial" w:cs="Arial"/>
          <w:sz w:val="18"/>
          <w:szCs w:val="18"/>
        </w:rPr>
        <w:t xml:space="preserve">. устанавливается в сумме </w:t>
      </w:r>
      <w:r>
        <w:rPr>
          <w:rFonts w:ascii="Arial" w:hAnsi="Arial" w:cs="Arial"/>
          <w:b/>
          <w:i/>
          <w:sz w:val="18"/>
          <w:szCs w:val="18"/>
          <w:u w:val="single"/>
        </w:rPr>
        <w:t>_</w:t>
      </w:r>
      <w:r w:rsidR="00126659">
        <w:rPr>
          <w:rFonts w:ascii="Arial" w:hAnsi="Arial" w:cs="Arial"/>
          <w:b/>
          <w:i/>
          <w:sz w:val="18"/>
          <w:szCs w:val="18"/>
          <w:u w:val="single"/>
        </w:rPr>
        <w:t>______</w:t>
      </w:r>
      <w:r w:rsidR="009A0133">
        <w:rPr>
          <w:rFonts w:ascii="Arial" w:hAnsi="Arial" w:cs="Arial"/>
          <w:b/>
          <w:i/>
          <w:sz w:val="18"/>
          <w:szCs w:val="18"/>
          <w:u w:val="single"/>
        </w:rPr>
        <w:t xml:space="preserve"> </w:t>
      </w:r>
      <w:r w:rsidR="00D43648">
        <w:rPr>
          <w:rFonts w:ascii="Arial" w:hAnsi="Arial" w:cs="Arial"/>
          <w:b/>
          <w:i/>
          <w:sz w:val="18"/>
          <w:szCs w:val="18"/>
          <w:u w:val="single"/>
        </w:rPr>
        <w:t>______</w:t>
      </w:r>
      <w:r w:rsidR="009A0133">
        <w:rPr>
          <w:rFonts w:ascii="Arial" w:hAnsi="Arial" w:cs="Arial"/>
          <w:b/>
          <w:i/>
          <w:sz w:val="18"/>
          <w:szCs w:val="18"/>
          <w:u w:val="single"/>
        </w:rPr>
        <w:t xml:space="preserve"> </w:t>
      </w:r>
      <w:r w:rsidR="00126659">
        <w:rPr>
          <w:rFonts w:ascii="Arial" w:hAnsi="Arial" w:cs="Arial"/>
          <w:b/>
          <w:i/>
          <w:sz w:val="18"/>
          <w:szCs w:val="18"/>
          <w:u w:val="single"/>
        </w:rPr>
        <w:t>___________________________</w:t>
      </w:r>
      <w:r>
        <w:rPr>
          <w:rFonts w:ascii="Arial" w:hAnsi="Arial" w:cs="Arial"/>
          <w:b/>
          <w:i/>
          <w:sz w:val="18"/>
          <w:szCs w:val="18"/>
          <w:u w:val="single"/>
        </w:rPr>
        <w:t xml:space="preserve">_руб. </w:t>
      </w:r>
      <w:r w:rsidRPr="009A2398">
        <w:rPr>
          <w:rFonts w:ascii="Arial" w:hAnsi="Arial" w:cs="Arial"/>
          <w:b/>
          <w:i/>
          <w:sz w:val="18"/>
          <w:szCs w:val="18"/>
          <w:u w:val="single"/>
        </w:rPr>
        <w:t xml:space="preserve"> </w:t>
      </w:r>
      <w:r w:rsidR="00126659">
        <w:rPr>
          <w:rFonts w:ascii="Arial" w:hAnsi="Arial" w:cs="Arial"/>
          <w:b/>
          <w:i/>
          <w:sz w:val="18"/>
          <w:szCs w:val="18"/>
          <w:u w:val="single"/>
        </w:rPr>
        <w:t>____</w:t>
      </w:r>
      <w:r>
        <w:rPr>
          <w:rFonts w:ascii="Arial" w:hAnsi="Arial" w:cs="Arial"/>
          <w:b/>
          <w:i/>
          <w:sz w:val="18"/>
          <w:szCs w:val="18"/>
          <w:u w:val="single"/>
        </w:rPr>
        <w:t>__</w:t>
      </w:r>
      <w:r w:rsidRPr="009A2398">
        <w:rPr>
          <w:rFonts w:ascii="Arial" w:hAnsi="Arial" w:cs="Arial"/>
          <w:b/>
          <w:i/>
          <w:sz w:val="18"/>
          <w:szCs w:val="18"/>
          <w:u w:val="single"/>
        </w:rPr>
        <w:t>коп</w:t>
      </w:r>
      <w:r w:rsidRPr="00C66CC0">
        <w:rPr>
          <w:rFonts w:ascii="Arial" w:hAnsi="Arial" w:cs="Arial"/>
          <w:b/>
          <w:i/>
          <w:sz w:val="18"/>
          <w:szCs w:val="18"/>
        </w:rPr>
        <w:t>.</w:t>
      </w:r>
      <w:r w:rsidRPr="007C1A55">
        <w:rPr>
          <w:rFonts w:ascii="Arial" w:hAnsi="Arial" w:cs="Arial"/>
          <w:sz w:val="18"/>
          <w:szCs w:val="18"/>
        </w:rPr>
        <w:t xml:space="preserve"> </w:t>
      </w:r>
      <w:r>
        <w:rPr>
          <w:rFonts w:ascii="Arial" w:hAnsi="Arial" w:cs="Arial"/>
          <w:sz w:val="18"/>
          <w:szCs w:val="18"/>
        </w:rPr>
        <w:t>без учета НДС, коммунальных платежей и эксплуатационных расходов,</w:t>
      </w:r>
      <w:r w:rsidRPr="007C1A55">
        <w:rPr>
          <w:rFonts w:ascii="Arial" w:hAnsi="Arial" w:cs="Arial"/>
          <w:sz w:val="18"/>
          <w:szCs w:val="18"/>
        </w:rPr>
        <w:t xml:space="preserve"> и подлежит перечислению Аренда</w:t>
      </w:r>
      <w:r>
        <w:rPr>
          <w:rFonts w:ascii="Arial" w:hAnsi="Arial" w:cs="Arial"/>
          <w:sz w:val="18"/>
          <w:szCs w:val="18"/>
        </w:rPr>
        <w:t>тором</w:t>
      </w:r>
      <w:r w:rsidRPr="007C1A55">
        <w:rPr>
          <w:rFonts w:ascii="Arial" w:hAnsi="Arial" w:cs="Arial"/>
          <w:sz w:val="18"/>
          <w:szCs w:val="18"/>
        </w:rPr>
        <w:t xml:space="preserve"> за каждый месяц вперед до 10 числа текущего месяца на расчетный счет Арендодателя № </w:t>
      </w:r>
      <w:r w:rsidR="00A11545">
        <w:rPr>
          <w:rFonts w:ascii="Arial" w:hAnsi="Arial" w:cs="Arial"/>
          <w:color w:val="000000"/>
          <w:sz w:val="20"/>
          <w:szCs w:val="20"/>
          <w:shd w:val="clear" w:color="auto" w:fill="FFFFFF"/>
        </w:rPr>
        <w:t xml:space="preserve">40601810000003000001 </w:t>
      </w:r>
      <w:r>
        <w:rPr>
          <w:rFonts w:ascii="Arial" w:hAnsi="Arial" w:cs="Arial"/>
          <w:sz w:val="18"/>
          <w:szCs w:val="18"/>
        </w:rPr>
        <w:t>в Отделении</w:t>
      </w:r>
      <w:r w:rsidR="0078308F">
        <w:rPr>
          <w:rFonts w:ascii="Arial" w:hAnsi="Arial" w:cs="Arial"/>
          <w:sz w:val="18"/>
          <w:szCs w:val="18"/>
        </w:rPr>
        <w:t>-НБ</w:t>
      </w:r>
      <w:r>
        <w:rPr>
          <w:rFonts w:ascii="Arial" w:hAnsi="Arial" w:cs="Arial"/>
          <w:sz w:val="18"/>
          <w:szCs w:val="18"/>
        </w:rPr>
        <w:t xml:space="preserve"> </w:t>
      </w:r>
      <w:r w:rsidR="0078308F">
        <w:rPr>
          <w:rFonts w:ascii="Arial" w:hAnsi="Arial" w:cs="Arial"/>
          <w:sz w:val="18"/>
          <w:szCs w:val="18"/>
        </w:rPr>
        <w:t>Чувашская Республика</w:t>
      </w:r>
      <w:r>
        <w:rPr>
          <w:rFonts w:ascii="Arial" w:hAnsi="Arial" w:cs="Arial"/>
          <w:sz w:val="18"/>
          <w:szCs w:val="18"/>
        </w:rPr>
        <w:t xml:space="preserve"> г. Чебоксары</w:t>
      </w:r>
      <w:proofErr w:type="gramStart"/>
      <w:r>
        <w:rPr>
          <w:rFonts w:ascii="Arial" w:hAnsi="Arial" w:cs="Arial"/>
          <w:sz w:val="18"/>
          <w:szCs w:val="18"/>
        </w:rPr>
        <w:t xml:space="preserve"> </w:t>
      </w:r>
      <w:r w:rsidRPr="007C1A55">
        <w:rPr>
          <w:rFonts w:ascii="Arial" w:hAnsi="Arial" w:cs="Arial"/>
          <w:sz w:val="18"/>
          <w:szCs w:val="18"/>
        </w:rPr>
        <w:t>,</w:t>
      </w:r>
      <w:proofErr w:type="gramEnd"/>
      <w:r w:rsidRPr="007C1A55">
        <w:rPr>
          <w:rFonts w:ascii="Arial" w:hAnsi="Arial" w:cs="Arial"/>
          <w:sz w:val="18"/>
          <w:szCs w:val="18"/>
        </w:rPr>
        <w:t xml:space="preserve"> БИК </w:t>
      </w:r>
      <w:r w:rsidR="00A11545">
        <w:rPr>
          <w:rFonts w:ascii="Arial" w:hAnsi="Arial" w:cs="Arial"/>
          <w:color w:val="000000"/>
          <w:sz w:val="20"/>
          <w:szCs w:val="20"/>
          <w:shd w:val="clear" w:color="auto" w:fill="FFFFFF"/>
        </w:rPr>
        <w:t>049706001</w:t>
      </w:r>
      <w:r w:rsidRPr="007C1A55">
        <w:rPr>
          <w:rFonts w:ascii="Arial" w:hAnsi="Arial" w:cs="Arial"/>
          <w:sz w:val="18"/>
          <w:szCs w:val="18"/>
        </w:rPr>
        <w:t xml:space="preserve">, ИНН  </w:t>
      </w:r>
      <w:r w:rsidR="00A11545">
        <w:rPr>
          <w:rFonts w:ascii="Arial" w:hAnsi="Arial" w:cs="Arial"/>
          <w:color w:val="000000"/>
          <w:sz w:val="20"/>
          <w:szCs w:val="20"/>
          <w:shd w:val="clear" w:color="auto" w:fill="FFFFFF"/>
        </w:rPr>
        <w:t>2125008552</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Первое внесение арендной платы за период пользования арендуемым объектом </w:t>
      </w:r>
      <w:proofErr w:type="gramStart"/>
      <w:r w:rsidRPr="007C1A55">
        <w:rPr>
          <w:rFonts w:ascii="Arial" w:hAnsi="Arial" w:cs="Arial"/>
          <w:sz w:val="18"/>
          <w:szCs w:val="18"/>
        </w:rPr>
        <w:t>с даты акта</w:t>
      </w:r>
      <w:proofErr w:type="gramEnd"/>
      <w:r w:rsidRPr="007C1A55">
        <w:rPr>
          <w:rFonts w:ascii="Arial" w:hAnsi="Arial" w:cs="Arial"/>
          <w:sz w:val="18"/>
          <w:szCs w:val="18"/>
        </w:rPr>
        <w:t xml:space="preserve"> приема-передачи Арендатор производит в течение 15 дней после вступления в силу настоящего договора.</w:t>
      </w: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 xml:space="preserve">3.2. </w:t>
      </w:r>
      <w:r w:rsidRPr="007C1A55">
        <w:rPr>
          <w:rFonts w:ascii="Arial" w:hAnsi="Arial" w:cs="Arial"/>
          <w:sz w:val="18"/>
          <w:szCs w:val="18"/>
        </w:rPr>
        <w:t>В случае изменения исходных данных для расчета арендной платы ее размер подлежит пересмотру.</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Размер арендной платы устанавливается в соответствии с расчетом к договору, произведенном с учетом указанных изменений.</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 xml:space="preserve">3.4. Арендатор свою долю эксплуатационных расходов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Арендодателю по установленным тарифам, ценам. Условия оплаты регулируются отдельным договором Арендатора с Арендодателем. </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Арендатор также оплачивает коммунальные услуги (вода, тепловая и электрическая энергия, центральное отопление), которые устанавливаются отдельными договорами Арендатора с Арендодателем в соответствии с установленными тарифами, ценами.</w:t>
      </w:r>
    </w:p>
    <w:p w:rsidR="00816C05" w:rsidRPr="007C1A55" w:rsidRDefault="00816C05" w:rsidP="00121FE8">
      <w:pPr>
        <w:spacing w:after="0" w:line="240" w:lineRule="auto"/>
        <w:ind w:firstLine="709"/>
        <w:jc w:val="both"/>
        <w:rPr>
          <w:rFonts w:ascii="Arial" w:hAnsi="Arial" w:cs="Arial"/>
          <w:sz w:val="18"/>
          <w:szCs w:val="18"/>
        </w:rPr>
      </w:pPr>
    </w:p>
    <w:p w:rsidR="00BF5EF0" w:rsidRDefault="00572A24" w:rsidP="00121FE8">
      <w:pPr>
        <w:numPr>
          <w:ilvl w:val="0"/>
          <w:numId w:val="17"/>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ОТВЕТСТВЕННОСТЬ СТОРОН</w:t>
      </w:r>
    </w:p>
    <w:p w:rsidR="000F001E" w:rsidRPr="000D64B6"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4.1. Ответственность Арендодателя:</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4.1.1. За непредставление</w:t>
      </w:r>
      <w:r>
        <w:rPr>
          <w:rFonts w:ascii="Arial" w:hAnsi="Arial" w:cs="Arial"/>
          <w:sz w:val="18"/>
          <w:szCs w:val="18"/>
        </w:rPr>
        <w:t xml:space="preserve"> объекта в соответствии с п. 2.3</w:t>
      </w:r>
      <w:r w:rsidRPr="007C1A55">
        <w:rPr>
          <w:rFonts w:ascii="Arial" w:hAnsi="Arial" w:cs="Arial"/>
          <w:sz w:val="18"/>
          <w:szCs w:val="18"/>
        </w:rPr>
        <w:t>.2. договора по вине Арендодателя, он уплачивает пеню в размере 0, 3 процента от суммы годовой арендной платы за каждый день просрочки.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4.2. Ответственность Арендатора:</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4.2.1. За каждый де</w:t>
      </w:r>
      <w:r>
        <w:rPr>
          <w:rFonts w:ascii="Arial" w:hAnsi="Arial" w:cs="Arial"/>
          <w:sz w:val="18"/>
          <w:szCs w:val="18"/>
        </w:rPr>
        <w:t>нь просрочки в</w:t>
      </w:r>
      <w:r w:rsidRPr="007C1A55">
        <w:rPr>
          <w:rFonts w:ascii="Arial" w:hAnsi="Arial" w:cs="Arial"/>
          <w:sz w:val="18"/>
          <w:szCs w:val="18"/>
        </w:rPr>
        <w:t xml:space="preserve"> оплате арендной платы (п.3.1.) и других платежей (п.3.2.) Арендатор уплачива</w:t>
      </w:r>
      <w:r>
        <w:rPr>
          <w:rFonts w:ascii="Arial" w:hAnsi="Arial" w:cs="Arial"/>
          <w:sz w:val="18"/>
          <w:szCs w:val="18"/>
        </w:rPr>
        <w:t xml:space="preserve">ет пеню в размере 1/300 ставки рефинансирования ЦБ РФ </w:t>
      </w:r>
      <w:r w:rsidRPr="007C1A55">
        <w:rPr>
          <w:rFonts w:ascii="Arial" w:hAnsi="Arial" w:cs="Arial"/>
          <w:sz w:val="18"/>
          <w:szCs w:val="18"/>
        </w:rPr>
        <w:t xml:space="preserve"> </w:t>
      </w:r>
      <w:r>
        <w:rPr>
          <w:rFonts w:ascii="Arial" w:hAnsi="Arial" w:cs="Arial"/>
          <w:sz w:val="18"/>
          <w:szCs w:val="18"/>
        </w:rPr>
        <w:t>за каждый день просрочки исполнения обязательств</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lastRenderedPageBreak/>
        <w:t>4.2.2.  За несвоевременное возвращение</w:t>
      </w:r>
      <w:r>
        <w:rPr>
          <w:rFonts w:ascii="Arial" w:hAnsi="Arial" w:cs="Arial"/>
          <w:sz w:val="18"/>
          <w:szCs w:val="18"/>
        </w:rPr>
        <w:t xml:space="preserve"> арендованного по</w:t>
      </w:r>
      <w:r w:rsidRPr="007C1A55">
        <w:rPr>
          <w:rFonts w:ascii="Arial" w:hAnsi="Arial" w:cs="Arial"/>
          <w:sz w:val="18"/>
          <w:szCs w:val="18"/>
        </w:rPr>
        <w:t xml:space="preserve"> настоящему договору объекта по истечении срока аренды Арендатор уплачивает штраф в размере 0,3 процента годовой суммы арендной платы за каждый день просрочки.</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4.3.  Уплата пени и штрафа, установленных настоящим договором, не освобождает стороны от вы</w:t>
      </w:r>
      <w:r>
        <w:rPr>
          <w:rFonts w:ascii="Arial" w:hAnsi="Arial" w:cs="Arial"/>
          <w:sz w:val="18"/>
          <w:szCs w:val="18"/>
        </w:rPr>
        <w:t>полнения возложенных</w:t>
      </w:r>
      <w:r w:rsidRPr="007C1A55">
        <w:rPr>
          <w:rFonts w:ascii="Arial" w:hAnsi="Arial" w:cs="Arial"/>
          <w:sz w:val="18"/>
          <w:szCs w:val="18"/>
        </w:rPr>
        <w:t xml:space="preserve"> на них обязательств и устранения нарушений.</w:t>
      </w:r>
    </w:p>
    <w:p w:rsidR="00816C05" w:rsidRDefault="00816C05" w:rsidP="00121FE8">
      <w:pPr>
        <w:spacing w:after="0" w:line="240" w:lineRule="auto"/>
        <w:ind w:firstLine="709"/>
        <w:jc w:val="both"/>
        <w:rPr>
          <w:rFonts w:ascii="Arial" w:hAnsi="Arial" w:cs="Arial"/>
          <w:sz w:val="18"/>
          <w:szCs w:val="18"/>
        </w:rPr>
      </w:pPr>
    </w:p>
    <w:p w:rsidR="00572A24" w:rsidRDefault="00572A24" w:rsidP="000F001E">
      <w:pPr>
        <w:numPr>
          <w:ilvl w:val="0"/>
          <w:numId w:val="14"/>
        </w:numPr>
        <w:spacing w:after="0" w:line="240" w:lineRule="auto"/>
        <w:jc w:val="center"/>
        <w:rPr>
          <w:rFonts w:ascii="Arial" w:hAnsi="Arial" w:cs="Arial"/>
          <w:b/>
          <w:sz w:val="18"/>
          <w:szCs w:val="18"/>
        </w:rPr>
      </w:pPr>
      <w:r w:rsidRPr="007C1A55">
        <w:rPr>
          <w:rFonts w:ascii="Arial" w:hAnsi="Arial" w:cs="Arial"/>
          <w:b/>
          <w:sz w:val="18"/>
          <w:szCs w:val="18"/>
        </w:rPr>
        <w:t>ПРЕКРАЩЕНИЕ, ИЗМЕНЕНИЕ И РАСТОРЖЕНИЕ ДОГОВОРА</w:t>
      </w:r>
    </w:p>
    <w:p w:rsidR="000F001E" w:rsidRPr="00DF52CF" w:rsidRDefault="000F001E" w:rsidP="000F001E">
      <w:pPr>
        <w:spacing w:after="0" w:line="240" w:lineRule="auto"/>
        <w:jc w:val="center"/>
        <w:rPr>
          <w:rFonts w:ascii="Arial" w:hAnsi="Arial" w:cs="Arial"/>
          <w:b/>
          <w:sz w:val="18"/>
          <w:szCs w:val="18"/>
        </w:rPr>
      </w:pPr>
    </w:p>
    <w:p w:rsidR="00572A24" w:rsidRPr="007C1A55" w:rsidRDefault="00572A24" w:rsidP="00121FE8">
      <w:pPr>
        <w:numPr>
          <w:ilvl w:val="1"/>
          <w:numId w:val="14"/>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Отказ Арендатора от принятия объекта или его уклонение от подписания акта приема</w:t>
      </w:r>
      <w:r>
        <w:rPr>
          <w:rFonts w:ascii="Arial" w:hAnsi="Arial" w:cs="Arial"/>
          <w:sz w:val="18"/>
          <w:szCs w:val="18"/>
        </w:rPr>
        <w:t>-</w:t>
      </w:r>
    </w:p>
    <w:p w:rsidR="00572A24" w:rsidRPr="007C1A55" w:rsidRDefault="00572A24" w:rsidP="00121FE8">
      <w:pPr>
        <w:spacing w:after="0" w:line="240" w:lineRule="auto"/>
        <w:jc w:val="both"/>
        <w:rPr>
          <w:rFonts w:ascii="Arial" w:hAnsi="Arial" w:cs="Arial"/>
          <w:sz w:val="18"/>
          <w:szCs w:val="18"/>
        </w:rPr>
      </w:pPr>
      <w:r w:rsidRPr="007C1A55">
        <w:rPr>
          <w:rFonts w:ascii="Arial" w:hAnsi="Arial" w:cs="Arial"/>
          <w:sz w:val="18"/>
          <w:szCs w:val="18"/>
        </w:rPr>
        <w:t>передачи объекта в десятидневный срок со дня подписания договора означает прекращение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5.2.Каждая из сторон вправе в любое время отказаться от договора, предупредив об этом другую сторону за 15 дней.</w:t>
      </w:r>
    </w:p>
    <w:p w:rsidR="00572A24" w:rsidRPr="007C1A55" w:rsidRDefault="00572A24" w:rsidP="00121FE8">
      <w:pPr>
        <w:numPr>
          <w:ilvl w:val="1"/>
          <w:numId w:val="15"/>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Настоящий договор считается прекращенным по истечении срока.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Продолжение использования объекта Арендатором по истечении срока аренды, указанного в п. 1.3, не является основанием для возобновления или продления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5.4.Изменение условий договора и его прекращение возможны по соглашению сторон.</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При расторжении и прекращении договора аренды ее объект подлежит возврату по акту приема-передачи, составленному  Арендатором.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Односторонний отказ от исполнения договора или одностороннее изменение его условий не допускается.</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При </w:t>
      </w:r>
      <w:proofErr w:type="spellStart"/>
      <w:r w:rsidRPr="007C1A55">
        <w:rPr>
          <w:rFonts w:ascii="Arial" w:hAnsi="Arial" w:cs="Arial"/>
          <w:sz w:val="18"/>
          <w:szCs w:val="18"/>
        </w:rPr>
        <w:t>недостижении</w:t>
      </w:r>
      <w:proofErr w:type="spellEnd"/>
      <w:r w:rsidRPr="007C1A55">
        <w:rPr>
          <w:rFonts w:ascii="Arial" w:hAnsi="Arial" w:cs="Arial"/>
          <w:sz w:val="18"/>
          <w:szCs w:val="18"/>
        </w:rPr>
        <w:t xml:space="preserve"> соглашения договор </w:t>
      </w:r>
      <w:proofErr w:type="gramStart"/>
      <w:r w:rsidRPr="007C1A55">
        <w:rPr>
          <w:rFonts w:ascii="Arial" w:hAnsi="Arial" w:cs="Arial"/>
          <w:sz w:val="18"/>
          <w:szCs w:val="18"/>
        </w:rPr>
        <w:t>может быть изменен и расторгнут</w:t>
      </w:r>
      <w:proofErr w:type="gramEnd"/>
      <w:r w:rsidRPr="007C1A55">
        <w:rPr>
          <w:rFonts w:ascii="Arial" w:hAnsi="Arial" w:cs="Arial"/>
          <w:sz w:val="18"/>
          <w:szCs w:val="18"/>
        </w:rPr>
        <w:t xml:space="preserve"> по решению суда.</w:t>
      </w:r>
    </w:p>
    <w:p w:rsidR="00572A24" w:rsidRPr="007C1A55" w:rsidRDefault="00572A24" w:rsidP="00121FE8">
      <w:pPr>
        <w:numPr>
          <w:ilvl w:val="1"/>
          <w:numId w:val="16"/>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Вносимые дополнения и изменения рассматриваются сторонами в 20-дневный срок и оформляются дополнительным соглашением.</w:t>
      </w:r>
    </w:p>
    <w:p w:rsidR="00572A24" w:rsidRPr="007C1A55" w:rsidRDefault="00572A24" w:rsidP="00121FE8">
      <w:pPr>
        <w:numPr>
          <w:ilvl w:val="1"/>
          <w:numId w:val="16"/>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 xml:space="preserve">По требованию одной из сторон договор </w:t>
      </w:r>
      <w:proofErr w:type="gramStart"/>
      <w:r w:rsidRPr="007C1A55">
        <w:rPr>
          <w:rFonts w:ascii="Arial" w:hAnsi="Arial" w:cs="Arial"/>
          <w:sz w:val="18"/>
          <w:szCs w:val="18"/>
        </w:rPr>
        <w:t>аренды</w:t>
      </w:r>
      <w:proofErr w:type="gramEnd"/>
      <w:r w:rsidRPr="007C1A55">
        <w:rPr>
          <w:rFonts w:ascii="Arial" w:hAnsi="Arial" w:cs="Arial"/>
          <w:sz w:val="18"/>
          <w:szCs w:val="18"/>
        </w:rPr>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предусмотренным  действующим законодательством.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По требованию Арендодателя договор аренды может </w:t>
      </w:r>
      <w:proofErr w:type="gramStart"/>
      <w:r w:rsidRPr="007C1A55">
        <w:rPr>
          <w:rFonts w:ascii="Arial" w:hAnsi="Arial" w:cs="Arial"/>
          <w:sz w:val="18"/>
          <w:szCs w:val="18"/>
        </w:rPr>
        <w:t>быть</w:t>
      </w:r>
      <w:proofErr w:type="gramEnd"/>
      <w:r w:rsidRPr="007C1A55">
        <w:rPr>
          <w:rFonts w:ascii="Arial" w:hAnsi="Arial" w:cs="Arial"/>
          <w:sz w:val="18"/>
          <w:szCs w:val="18"/>
        </w:rPr>
        <w:t xml:space="preserve"> досрочно расторгнут судом если Арендатор:</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более двух раз подряд по истечении установленного договором срока  платежа не внес арендную плату или другие платежи (п.3.2.) либо сумма недоимки превышает 2-месячный размер арендной платы:</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существенно ухудшает состояние арендованного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пользуется имуществом с существенным нарушением условий договора или назначения имущества либо с неоднократными нарушениями;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По требованию Арендатора договор аренды может </w:t>
      </w:r>
      <w:proofErr w:type="gramStart"/>
      <w:r w:rsidRPr="007C1A55">
        <w:rPr>
          <w:rFonts w:ascii="Arial" w:hAnsi="Arial" w:cs="Arial"/>
          <w:sz w:val="18"/>
          <w:szCs w:val="18"/>
        </w:rPr>
        <w:t>быть</w:t>
      </w:r>
      <w:proofErr w:type="gramEnd"/>
      <w:r w:rsidRPr="007C1A55">
        <w:rPr>
          <w:rFonts w:ascii="Arial" w:hAnsi="Arial" w:cs="Arial"/>
          <w:sz w:val="18"/>
          <w:szCs w:val="18"/>
        </w:rPr>
        <w:t xml:space="preserve"> досрочно расторгнут судом если: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Арендодатель не пред</w:t>
      </w:r>
      <w:r>
        <w:rPr>
          <w:rFonts w:ascii="Arial" w:hAnsi="Arial" w:cs="Arial"/>
          <w:sz w:val="18"/>
          <w:szCs w:val="18"/>
        </w:rPr>
        <w:t>о</w:t>
      </w:r>
      <w:r w:rsidRPr="007C1A55">
        <w:rPr>
          <w:rFonts w:ascii="Arial" w:hAnsi="Arial" w:cs="Arial"/>
          <w:sz w:val="18"/>
          <w:szCs w:val="18"/>
        </w:rPr>
        <w:t>ставляет объект в пользование Арендатору, либо создает препятствие пользованию в соответствии с условиями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w:t>
      </w:r>
      <w:r>
        <w:rPr>
          <w:rFonts w:ascii="Arial" w:hAnsi="Arial" w:cs="Arial"/>
          <w:sz w:val="18"/>
          <w:szCs w:val="18"/>
        </w:rPr>
        <w:t>тра и подписания акта приема-передачи</w:t>
      </w:r>
      <w:r w:rsidRPr="007C1A55">
        <w:rPr>
          <w:rFonts w:ascii="Arial" w:hAnsi="Arial" w:cs="Arial"/>
          <w:sz w:val="18"/>
          <w:szCs w:val="18"/>
        </w:rPr>
        <w:t>;</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объект в силу обстоятельства, за которые Арендатор не отвечает, окажется в состоянии, непригодном для использования.</w:t>
      </w:r>
    </w:p>
    <w:p w:rsidR="00BF5EF0"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5.6 Переход права собственности (хозяйственного ведения, оперативного управления) на сданный </w:t>
      </w:r>
      <w:r>
        <w:rPr>
          <w:rFonts w:ascii="Arial" w:hAnsi="Arial" w:cs="Arial"/>
          <w:sz w:val="18"/>
          <w:szCs w:val="18"/>
        </w:rPr>
        <w:t>в аренду объе</w:t>
      </w:r>
      <w:proofErr w:type="gramStart"/>
      <w:r>
        <w:rPr>
          <w:rFonts w:ascii="Arial" w:hAnsi="Arial" w:cs="Arial"/>
          <w:sz w:val="18"/>
          <w:szCs w:val="18"/>
        </w:rPr>
        <w:t>кт к</w:t>
      </w:r>
      <w:r w:rsidRPr="007C1A55">
        <w:rPr>
          <w:rFonts w:ascii="Arial" w:hAnsi="Arial" w:cs="Arial"/>
          <w:sz w:val="18"/>
          <w:szCs w:val="18"/>
        </w:rPr>
        <w:t xml:space="preserve"> др</w:t>
      </w:r>
      <w:proofErr w:type="gramEnd"/>
      <w:r w:rsidRPr="007C1A55">
        <w:rPr>
          <w:rFonts w:ascii="Arial" w:hAnsi="Arial" w:cs="Arial"/>
          <w:sz w:val="18"/>
          <w:szCs w:val="18"/>
        </w:rPr>
        <w:t>угому лицу не является основанием для изменения или расторжения договора аренды.</w:t>
      </w:r>
    </w:p>
    <w:p w:rsidR="00586109" w:rsidRPr="007C1A55" w:rsidRDefault="00586109" w:rsidP="00121FE8">
      <w:pPr>
        <w:spacing w:after="0" w:line="240" w:lineRule="auto"/>
        <w:ind w:firstLine="720"/>
        <w:jc w:val="both"/>
        <w:rPr>
          <w:rFonts w:ascii="Arial" w:hAnsi="Arial" w:cs="Arial"/>
          <w:sz w:val="18"/>
          <w:szCs w:val="18"/>
        </w:rPr>
      </w:pPr>
    </w:p>
    <w:p w:rsidR="00816C05" w:rsidRDefault="00572A24" w:rsidP="00816C05">
      <w:pPr>
        <w:numPr>
          <w:ilvl w:val="0"/>
          <w:numId w:val="16"/>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ПРОЧИЕ ПОЛОЖЕНИЯ</w:t>
      </w:r>
    </w:p>
    <w:p w:rsidR="000F001E" w:rsidRPr="00816C05"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360"/>
        <w:jc w:val="both"/>
        <w:rPr>
          <w:rFonts w:ascii="Arial" w:hAnsi="Arial" w:cs="Arial"/>
          <w:sz w:val="18"/>
          <w:szCs w:val="18"/>
        </w:rPr>
      </w:pPr>
      <w:r w:rsidRPr="007C1A55">
        <w:rPr>
          <w:rFonts w:ascii="Arial" w:hAnsi="Arial" w:cs="Arial"/>
          <w:sz w:val="18"/>
          <w:szCs w:val="18"/>
        </w:rPr>
        <w:t>6.1.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6.2. Настоящий договор составлен в 3 экземплярах (</w:t>
      </w:r>
      <w:r>
        <w:rPr>
          <w:rFonts w:ascii="Arial" w:hAnsi="Arial" w:cs="Arial"/>
          <w:sz w:val="18"/>
          <w:szCs w:val="18"/>
        </w:rPr>
        <w:t>по одному для каждой стороны</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6.3. Юридические адреса и реквизиты сторон:</w:t>
      </w:r>
    </w:p>
    <w:p w:rsidR="00572A24" w:rsidRPr="009A0133" w:rsidRDefault="00572A24" w:rsidP="00121FE8">
      <w:pPr>
        <w:spacing w:after="0" w:line="240" w:lineRule="auto"/>
        <w:jc w:val="both"/>
        <w:rPr>
          <w:rFonts w:ascii="Arial" w:hAnsi="Arial" w:cs="Arial"/>
          <w:sz w:val="18"/>
          <w:szCs w:val="18"/>
          <w:u w:val="single"/>
        </w:rPr>
      </w:pPr>
      <w:r w:rsidRPr="00ED6243">
        <w:rPr>
          <w:rFonts w:ascii="Arial" w:hAnsi="Arial" w:cs="Arial"/>
          <w:b/>
          <w:sz w:val="18"/>
          <w:szCs w:val="18"/>
        </w:rPr>
        <w:t>Арендодатель:</w:t>
      </w:r>
      <w:r w:rsidRPr="007C1A55">
        <w:rPr>
          <w:rFonts w:ascii="Arial" w:hAnsi="Arial" w:cs="Arial"/>
          <w:sz w:val="18"/>
          <w:szCs w:val="18"/>
        </w:rPr>
        <w:t xml:space="preserve"> </w:t>
      </w:r>
      <w:r w:rsidR="00FC54E7">
        <w:rPr>
          <w:rFonts w:ascii="Arial" w:hAnsi="Arial" w:cs="Arial"/>
          <w:sz w:val="18"/>
          <w:szCs w:val="18"/>
        </w:rPr>
        <w:t xml:space="preserve"> </w:t>
      </w:r>
      <w:r w:rsidR="00FC54E7" w:rsidRPr="009A0133">
        <w:rPr>
          <w:rFonts w:ascii="Arial" w:hAnsi="Arial" w:cs="Arial"/>
          <w:sz w:val="18"/>
          <w:szCs w:val="18"/>
          <w:u w:val="single"/>
        </w:rPr>
        <w:t>АУ</w:t>
      </w:r>
      <w:r w:rsidRPr="009A0133">
        <w:rPr>
          <w:rFonts w:ascii="Arial" w:hAnsi="Arial" w:cs="Arial"/>
          <w:sz w:val="18"/>
          <w:szCs w:val="18"/>
          <w:u w:val="single"/>
        </w:rPr>
        <w:t xml:space="preserve"> «</w:t>
      </w:r>
      <w:r w:rsidR="0078308F" w:rsidRPr="009A0133">
        <w:rPr>
          <w:rFonts w:ascii="Arial" w:hAnsi="Arial" w:cs="Arial"/>
          <w:sz w:val="18"/>
          <w:szCs w:val="18"/>
          <w:u w:val="single"/>
        </w:rPr>
        <w:t xml:space="preserve">Редакция </w:t>
      </w:r>
      <w:r w:rsidR="00A11545">
        <w:rPr>
          <w:rFonts w:ascii="Arial" w:hAnsi="Arial" w:cs="Arial"/>
          <w:sz w:val="18"/>
          <w:szCs w:val="18"/>
          <w:u w:val="single"/>
        </w:rPr>
        <w:t>Шумерлинской</w:t>
      </w:r>
      <w:r w:rsidR="0078308F" w:rsidRPr="009A0133">
        <w:rPr>
          <w:rFonts w:ascii="Arial" w:hAnsi="Arial" w:cs="Arial"/>
          <w:sz w:val="18"/>
          <w:szCs w:val="18"/>
          <w:u w:val="single"/>
        </w:rPr>
        <w:t xml:space="preserve"> газеты «</w:t>
      </w:r>
      <w:r w:rsidR="00A11545">
        <w:rPr>
          <w:rFonts w:ascii="Arial" w:hAnsi="Arial" w:cs="Arial"/>
          <w:sz w:val="18"/>
          <w:szCs w:val="18"/>
          <w:u w:val="single"/>
        </w:rPr>
        <w:t>Вперёд</w:t>
      </w:r>
      <w:r w:rsidR="00911F74" w:rsidRPr="009A0133">
        <w:rPr>
          <w:rFonts w:ascii="Arial" w:hAnsi="Arial" w:cs="Arial"/>
          <w:sz w:val="18"/>
          <w:szCs w:val="18"/>
          <w:u w:val="single"/>
        </w:rPr>
        <w:t xml:space="preserve">» </w:t>
      </w:r>
      <w:proofErr w:type="spellStart"/>
      <w:r w:rsidR="00911F74" w:rsidRPr="009A0133">
        <w:rPr>
          <w:rFonts w:ascii="Arial" w:hAnsi="Arial" w:cs="Arial"/>
          <w:sz w:val="18"/>
          <w:szCs w:val="18"/>
          <w:u w:val="single"/>
        </w:rPr>
        <w:t>Мининформполитики</w:t>
      </w:r>
      <w:proofErr w:type="spellEnd"/>
      <w:r w:rsidRPr="009A0133">
        <w:rPr>
          <w:rFonts w:ascii="Arial" w:hAnsi="Arial" w:cs="Arial"/>
          <w:sz w:val="18"/>
          <w:szCs w:val="18"/>
          <w:u w:val="single"/>
        </w:rPr>
        <w:t xml:space="preserve"> Чувашии, </w:t>
      </w:r>
    </w:p>
    <w:p w:rsidR="00572A24" w:rsidRPr="009A0133" w:rsidRDefault="00572A24" w:rsidP="00121FE8">
      <w:pPr>
        <w:spacing w:after="0" w:line="240" w:lineRule="auto"/>
        <w:jc w:val="both"/>
        <w:rPr>
          <w:rFonts w:ascii="Arial" w:hAnsi="Arial" w:cs="Arial"/>
          <w:sz w:val="18"/>
          <w:szCs w:val="18"/>
          <w:u w:val="single"/>
        </w:rPr>
      </w:pPr>
      <w:r w:rsidRPr="009A0133">
        <w:rPr>
          <w:rFonts w:ascii="Arial" w:hAnsi="Arial" w:cs="Arial"/>
          <w:sz w:val="18"/>
          <w:szCs w:val="18"/>
          <w:u w:val="single"/>
        </w:rPr>
        <w:t>429</w:t>
      </w:r>
      <w:r w:rsidR="0078308F" w:rsidRPr="009A0133">
        <w:rPr>
          <w:rFonts w:ascii="Arial" w:hAnsi="Arial" w:cs="Arial"/>
          <w:sz w:val="18"/>
          <w:szCs w:val="18"/>
          <w:u w:val="single"/>
        </w:rPr>
        <w:t>350</w:t>
      </w:r>
      <w:r w:rsidRPr="009A0133">
        <w:rPr>
          <w:rFonts w:ascii="Arial" w:hAnsi="Arial" w:cs="Arial"/>
          <w:sz w:val="18"/>
          <w:szCs w:val="18"/>
          <w:u w:val="single"/>
        </w:rPr>
        <w:t xml:space="preserve">, Чувашская Республика, </w:t>
      </w:r>
      <w:r w:rsidR="00976D8F">
        <w:rPr>
          <w:rFonts w:ascii="Arial" w:hAnsi="Arial" w:cs="Arial"/>
          <w:sz w:val="18"/>
          <w:szCs w:val="18"/>
          <w:u w:val="single"/>
        </w:rPr>
        <w:t>г</w:t>
      </w:r>
      <w:proofErr w:type="gramStart"/>
      <w:r w:rsidR="00976D8F">
        <w:rPr>
          <w:rFonts w:ascii="Arial" w:hAnsi="Arial" w:cs="Arial"/>
          <w:sz w:val="18"/>
          <w:szCs w:val="18"/>
          <w:u w:val="single"/>
        </w:rPr>
        <w:t>.Ш</w:t>
      </w:r>
      <w:proofErr w:type="gramEnd"/>
      <w:r w:rsidR="00976D8F">
        <w:rPr>
          <w:rFonts w:ascii="Arial" w:hAnsi="Arial" w:cs="Arial"/>
          <w:sz w:val="18"/>
          <w:szCs w:val="18"/>
          <w:u w:val="single"/>
        </w:rPr>
        <w:t>умерля</w:t>
      </w:r>
      <w:r w:rsidRPr="009A0133">
        <w:rPr>
          <w:rFonts w:ascii="Arial" w:hAnsi="Arial" w:cs="Arial"/>
          <w:sz w:val="18"/>
          <w:szCs w:val="18"/>
          <w:u w:val="single"/>
        </w:rPr>
        <w:t xml:space="preserve">, ул. </w:t>
      </w:r>
      <w:r w:rsidR="00BD6B7D">
        <w:rPr>
          <w:rFonts w:ascii="Arial" w:hAnsi="Arial" w:cs="Arial"/>
          <w:sz w:val="18"/>
          <w:szCs w:val="18"/>
          <w:u w:val="single"/>
        </w:rPr>
        <w:t>Косточкина</w:t>
      </w:r>
      <w:r w:rsidRPr="009A0133">
        <w:rPr>
          <w:rFonts w:ascii="Arial" w:hAnsi="Arial" w:cs="Arial"/>
          <w:sz w:val="18"/>
          <w:szCs w:val="18"/>
          <w:u w:val="single"/>
        </w:rPr>
        <w:t xml:space="preserve">, д. </w:t>
      </w:r>
      <w:r w:rsidR="00BD6B7D">
        <w:rPr>
          <w:rFonts w:ascii="Arial" w:hAnsi="Arial" w:cs="Arial"/>
          <w:sz w:val="18"/>
          <w:szCs w:val="18"/>
          <w:u w:val="single"/>
        </w:rPr>
        <w:t>5</w:t>
      </w:r>
      <w:r w:rsidRPr="009A0133">
        <w:rPr>
          <w:rFonts w:ascii="Arial" w:hAnsi="Arial" w:cs="Arial"/>
          <w:sz w:val="18"/>
          <w:szCs w:val="18"/>
          <w:u w:val="single"/>
        </w:rPr>
        <w:t>. тел.: (835</w:t>
      </w:r>
      <w:r w:rsidR="0078308F" w:rsidRPr="009A0133">
        <w:rPr>
          <w:rFonts w:ascii="Arial" w:hAnsi="Arial" w:cs="Arial"/>
          <w:sz w:val="18"/>
          <w:szCs w:val="18"/>
          <w:u w:val="single"/>
        </w:rPr>
        <w:t>3</w:t>
      </w:r>
      <w:r w:rsidR="00BD6B7D">
        <w:rPr>
          <w:rFonts w:ascii="Arial" w:hAnsi="Arial" w:cs="Arial"/>
          <w:sz w:val="18"/>
          <w:szCs w:val="18"/>
          <w:u w:val="single"/>
        </w:rPr>
        <w:t>6</w:t>
      </w:r>
      <w:r w:rsidRPr="009A0133">
        <w:rPr>
          <w:rFonts w:ascii="Arial" w:hAnsi="Arial" w:cs="Arial"/>
          <w:sz w:val="18"/>
          <w:szCs w:val="18"/>
          <w:u w:val="single"/>
        </w:rPr>
        <w:t xml:space="preserve">) </w:t>
      </w:r>
      <w:r w:rsidR="00BD6B7D">
        <w:rPr>
          <w:rFonts w:ascii="Arial" w:hAnsi="Arial" w:cs="Arial"/>
          <w:sz w:val="18"/>
          <w:szCs w:val="18"/>
          <w:u w:val="single"/>
        </w:rPr>
        <w:t>2</w:t>
      </w:r>
      <w:r w:rsidRPr="009A0133">
        <w:rPr>
          <w:rFonts w:ascii="Arial" w:hAnsi="Arial" w:cs="Arial"/>
          <w:sz w:val="18"/>
          <w:szCs w:val="18"/>
          <w:u w:val="single"/>
        </w:rPr>
        <w:t>-</w:t>
      </w:r>
      <w:r w:rsidR="0078308F" w:rsidRPr="009A0133">
        <w:rPr>
          <w:rFonts w:ascii="Arial" w:hAnsi="Arial" w:cs="Arial"/>
          <w:sz w:val="18"/>
          <w:szCs w:val="18"/>
          <w:u w:val="single"/>
        </w:rPr>
        <w:t>1</w:t>
      </w:r>
      <w:r w:rsidR="00BD6B7D">
        <w:rPr>
          <w:rFonts w:ascii="Arial" w:hAnsi="Arial" w:cs="Arial"/>
          <w:sz w:val="18"/>
          <w:szCs w:val="18"/>
          <w:u w:val="single"/>
        </w:rPr>
        <w:t>2</w:t>
      </w:r>
      <w:r w:rsidRPr="009A0133">
        <w:rPr>
          <w:rFonts w:ascii="Arial" w:hAnsi="Arial" w:cs="Arial"/>
          <w:sz w:val="18"/>
          <w:szCs w:val="18"/>
          <w:u w:val="single"/>
        </w:rPr>
        <w:t>-</w:t>
      </w:r>
      <w:r w:rsidR="00BD6B7D">
        <w:rPr>
          <w:rFonts w:ascii="Arial" w:hAnsi="Arial" w:cs="Arial"/>
          <w:sz w:val="18"/>
          <w:szCs w:val="18"/>
          <w:u w:val="single"/>
        </w:rPr>
        <w:t>20</w:t>
      </w:r>
      <w:r w:rsidRPr="009A0133">
        <w:rPr>
          <w:rFonts w:ascii="Arial" w:hAnsi="Arial" w:cs="Arial"/>
          <w:sz w:val="18"/>
          <w:szCs w:val="18"/>
          <w:u w:val="single"/>
        </w:rPr>
        <w:t>,</w:t>
      </w:r>
      <w:r w:rsidR="0078308F" w:rsidRPr="009A0133">
        <w:rPr>
          <w:rFonts w:ascii="Arial" w:hAnsi="Arial" w:cs="Arial"/>
          <w:sz w:val="18"/>
          <w:szCs w:val="18"/>
          <w:u w:val="single"/>
        </w:rPr>
        <w:t xml:space="preserve"> </w:t>
      </w:r>
    </w:p>
    <w:p w:rsidR="00572A24" w:rsidRPr="009A0133" w:rsidRDefault="00572A24" w:rsidP="00121FE8">
      <w:pPr>
        <w:spacing w:after="0" w:line="240" w:lineRule="auto"/>
        <w:jc w:val="both"/>
        <w:rPr>
          <w:rFonts w:ascii="Arial" w:hAnsi="Arial" w:cs="Arial"/>
          <w:sz w:val="18"/>
          <w:szCs w:val="18"/>
          <w:u w:val="single"/>
        </w:rPr>
      </w:pPr>
      <w:r w:rsidRPr="009A0133">
        <w:rPr>
          <w:rFonts w:ascii="Arial" w:hAnsi="Arial" w:cs="Arial"/>
          <w:sz w:val="18"/>
          <w:szCs w:val="18"/>
          <w:u w:val="single"/>
        </w:rPr>
        <w:t xml:space="preserve">Расчетный счет Арендодателя № </w:t>
      </w:r>
      <w:r w:rsidR="00BD6B7D">
        <w:rPr>
          <w:rFonts w:ascii="Arial" w:hAnsi="Arial" w:cs="Arial"/>
          <w:color w:val="000000"/>
          <w:sz w:val="20"/>
          <w:szCs w:val="20"/>
          <w:shd w:val="clear" w:color="auto" w:fill="FFFFFF"/>
        </w:rPr>
        <w:t xml:space="preserve">40601810000003000001 </w:t>
      </w:r>
      <w:r w:rsidR="00FC54E7" w:rsidRPr="009A0133">
        <w:rPr>
          <w:rFonts w:ascii="Arial" w:hAnsi="Arial" w:cs="Arial"/>
          <w:sz w:val="18"/>
          <w:szCs w:val="18"/>
          <w:u w:val="single"/>
        </w:rPr>
        <w:t xml:space="preserve">в  </w:t>
      </w:r>
      <w:r w:rsidR="0078308F" w:rsidRPr="009A0133">
        <w:rPr>
          <w:rFonts w:ascii="Arial" w:hAnsi="Arial" w:cs="Arial"/>
          <w:sz w:val="18"/>
          <w:szCs w:val="18"/>
          <w:u w:val="single"/>
        </w:rPr>
        <w:t>Отделение-НБ</w:t>
      </w:r>
      <w:r w:rsidR="00FC54E7" w:rsidRPr="009A0133">
        <w:rPr>
          <w:rFonts w:ascii="Arial" w:hAnsi="Arial" w:cs="Arial"/>
          <w:sz w:val="18"/>
          <w:szCs w:val="18"/>
          <w:u w:val="single"/>
        </w:rPr>
        <w:t xml:space="preserve"> Чувашск</w:t>
      </w:r>
      <w:r w:rsidR="0078308F" w:rsidRPr="009A0133">
        <w:rPr>
          <w:rFonts w:ascii="Arial" w:hAnsi="Arial" w:cs="Arial"/>
          <w:sz w:val="18"/>
          <w:szCs w:val="18"/>
          <w:u w:val="single"/>
        </w:rPr>
        <w:t>ая</w:t>
      </w:r>
      <w:r w:rsidR="00FC54E7" w:rsidRPr="009A0133">
        <w:rPr>
          <w:rFonts w:ascii="Arial" w:hAnsi="Arial" w:cs="Arial"/>
          <w:sz w:val="18"/>
          <w:szCs w:val="18"/>
          <w:u w:val="single"/>
        </w:rPr>
        <w:t xml:space="preserve"> Республик</w:t>
      </w:r>
      <w:r w:rsidR="0078308F" w:rsidRPr="009A0133">
        <w:rPr>
          <w:rFonts w:ascii="Arial" w:hAnsi="Arial" w:cs="Arial"/>
          <w:sz w:val="18"/>
          <w:szCs w:val="18"/>
          <w:u w:val="single"/>
        </w:rPr>
        <w:t>а</w:t>
      </w:r>
      <w:r w:rsidR="00FC54E7" w:rsidRPr="009A0133">
        <w:rPr>
          <w:rFonts w:ascii="Arial" w:hAnsi="Arial" w:cs="Arial"/>
          <w:sz w:val="18"/>
          <w:szCs w:val="18"/>
          <w:u w:val="single"/>
        </w:rPr>
        <w:t xml:space="preserve"> </w:t>
      </w:r>
      <w:r w:rsidRPr="009A0133">
        <w:rPr>
          <w:rFonts w:ascii="Arial" w:hAnsi="Arial" w:cs="Arial"/>
          <w:sz w:val="18"/>
          <w:szCs w:val="18"/>
          <w:u w:val="single"/>
        </w:rPr>
        <w:t>г. Чебоксары</w:t>
      </w:r>
      <w:r w:rsidR="00FC54E7" w:rsidRPr="009A0133">
        <w:rPr>
          <w:rFonts w:ascii="Arial" w:hAnsi="Arial" w:cs="Arial"/>
          <w:sz w:val="18"/>
          <w:szCs w:val="18"/>
          <w:u w:val="single"/>
        </w:rPr>
        <w:t xml:space="preserve">,  БИК  </w:t>
      </w:r>
      <w:r w:rsidR="00BD6B7D" w:rsidRPr="00BD6B7D">
        <w:rPr>
          <w:rFonts w:ascii="Arial" w:hAnsi="Arial" w:cs="Arial"/>
          <w:color w:val="000000"/>
          <w:sz w:val="20"/>
          <w:szCs w:val="20"/>
          <w:u w:val="single"/>
          <w:shd w:val="clear" w:color="auto" w:fill="FFFFFF"/>
        </w:rPr>
        <w:t>049706001</w:t>
      </w:r>
      <w:r w:rsidR="00FC54E7" w:rsidRPr="00BD6B7D">
        <w:rPr>
          <w:rFonts w:ascii="Arial" w:hAnsi="Arial" w:cs="Arial"/>
          <w:sz w:val="18"/>
          <w:szCs w:val="18"/>
          <w:u w:val="single"/>
        </w:rPr>
        <w:t>,</w:t>
      </w:r>
      <w:r w:rsidR="00FC54E7" w:rsidRPr="009A0133">
        <w:rPr>
          <w:rFonts w:ascii="Arial" w:hAnsi="Arial" w:cs="Arial"/>
          <w:sz w:val="18"/>
          <w:szCs w:val="18"/>
          <w:u w:val="single"/>
        </w:rPr>
        <w:t xml:space="preserve"> </w:t>
      </w:r>
      <w:r w:rsidR="00FC54E7" w:rsidRPr="00BD6B7D">
        <w:rPr>
          <w:rFonts w:ascii="Arial" w:hAnsi="Arial" w:cs="Arial"/>
          <w:sz w:val="18"/>
          <w:szCs w:val="18"/>
          <w:u w:val="single"/>
        </w:rPr>
        <w:t xml:space="preserve">ИНН </w:t>
      </w:r>
      <w:r w:rsidR="00BD6B7D" w:rsidRPr="00BD6B7D">
        <w:rPr>
          <w:rFonts w:ascii="Arial" w:hAnsi="Arial" w:cs="Arial"/>
          <w:color w:val="000000"/>
          <w:sz w:val="20"/>
          <w:szCs w:val="20"/>
          <w:u w:val="single"/>
          <w:shd w:val="clear" w:color="auto" w:fill="FFFFFF"/>
        </w:rPr>
        <w:t>2125008552</w:t>
      </w:r>
      <w:r w:rsidR="00FC54E7" w:rsidRPr="00BD6B7D">
        <w:rPr>
          <w:rFonts w:ascii="Arial" w:hAnsi="Arial" w:cs="Arial"/>
          <w:sz w:val="18"/>
          <w:szCs w:val="18"/>
          <w:u w:val="single"/>
        </w:rPr>
        <w:t>, КПП</w:t>
      </w:r>
      <w:r w:rsidR="00BD6B7D">
        <w:rPr>
          <w:rFonts w:ascii="Arial" w:hAnsi="Arial" w:cs="Arial"/>
          <w:sz w:val="18"/>
          <w:szCs w:val="18"/>
          <w:u w:val="single"/>
        </w:rPr>
        <w:t xml:space="preserve"> </w:t>
      </w:r>
      <w:r w:rsidR="00BD6B7D" w:rsidRPr="00BD6B7D">
        <w:rPr>
          <w:rFonts w:ascii="Arial" w:hAnsi="Arial" w:cs="Arial"/>
          <w:color w:val="000000"/>
          <w:sz w:val="20"/>
          <w:szCs w:val="20"/>
          <w:u w:val="single"/>
          <w:shd w:val="clear" w:color="auto" w:fill="FFFFFF"/>
        </w:rPr>
        <w:t>212501001</w:t>
      </w:r>
      <w:r w:rsidR="0078308F" w:rsidRPr="00BD6B7D">
        <w:rPr>
          <w:rFonts w:ascii="Arial" w:hAnsi="Arial" w:cs="Arial"/>
          <w:sz w:val="18"/>
          <w:szCs w:val="18"/>
          <w:u w:val="single"/>
        </w:rPr>
        <w:t xml:space="preserve">, л/с </w:t>
      </w:r>
      <w:r w:rsidR="00BD6B7D" w:rsidRPr="00BD6B7D">
        <w:rPr>
          <w:rFonts w:ascii="Arial" w:hAnsi="Arial" w:cs="Arial"/>
          <w:color w:val="000000"/>
          <w:sz w:val="20"/>
          <w:szCs w:val="20"/>
          <w:u w:val="single"/>
          <w:shd w:val="clear" w:color="auto" w:fill="FFFFFF"/>
        </w:rPr>
        <w:t>30256А00811</w:t>
      </w:r>
    </w:p>
    <w:p w:rsidR="00572A24" w:rsidRPr="009A0133" w:rsidRDefault="00572A24" w:rsidP="009A0133">
      <w:pPr>
        <w:spacing w:after="0" w:line="240" w:lineRule="auto"/>
        <w:jc w:val="both"/>
        <w:rPr>
          <w:rFonts w:ascii="Arial" w:hAnsi="Arial" w:cs="Arial"/>
          <w:sz w:val="18"/>
          <w:szCs w:val="18"/>
          <w:u w:val="single"/>
        </w:rPr>
      </w:pPr>
      <w:r w:rsidRPr="00ED6243">
        <w:rPr>
          <w:rFonts w:ascii="Arial" w:hAnsi="Arial" w:cs="Arial"/>
          <w:b/>
          <w:sz w:val="18"/>
          <w:szCs w:val="18"/>
        </w:rPr>
        <w:t>Арендатор:</w:t>
      </w:r>
      <w:r w:rsidRPr="007C1A55">
        <w:rPr>
          <w:rFonts w:ascii="Arial" w:hAnsi="Arial" w:cs="Arial"/>
          <w:sz w:val="18"/>
          <w:szCs w:val="18"/>
        </w:rPr>
        <w:t xml:space="preserve"> </w:t>
      </w:r>
      <w:r w:rsidR="00126659">
        <w:rPr>
          <w:rFonts w:ascii="Arial" w:hAnsi="Arial" w:cs="Arial"/>
          <w:sz w:val="18"/>
          <w:szCs w:val="18"/>
          <w:u w:val="single"/>
        </w:rPr>
        <w:t>_____________________________________________________________________________________________</w:t>
      </w:r>
    </w:p>
    <w:p w:rsidR="00572A24" w:rsidRPr="00C66CC0" w:rsidRDefault="00572A24" w:rsidP="00121FE8">
      <w:pPr>
        <w:spacing w:after="0" w:line="240" w:lineRule="auto"/>
        <w:ind w:firstLine="708"/>
        <w:jc w:val="both"/>
        <w:rPr>
          <w:rFonts w:ascii="Arial" w:hAnsi="Arial" w:cs="Arial"/>
          <w:sz w:val="16"/>
          <w:szCs w:val="16"/>
        </w:rPr>
      </w:pPr>
      <w:r w:rsidRPr="00C66CC0">
        <w:rPr>
          <w:rFonts w:ascii="Arial" w:hAnsi="Arial" w:cs="Arial"/>
          <w:sz w:val="16"/>
          <w:szCs w:val="16"/>
        </w:rPr>
        <w:t xml:space="preserve">К договору прилагается: </w:t>
      </w:r>
    </w:p>
    <w:p w:rsidR="00572A24" w:rsidRDefault="00572A24" w:rsidP="00121FE8">
      <w:pPr>
        <w:spacing w:after="0" w:line="240" w:lineRule="auto"/>
        <w:ind w:firstLine="709"/>
        <w:jc w:val="both"/>
        <w:rPr>
          <w:rFonts w:ascii="Arial" w:hAnsi="Arial" w:cs="Arial"/>
          <w:sz w:val="16"/>
          <w:szCs w:val="16"/>
        </w:rPr>
      </w:pPr>
      <w:r>
        <w:rPr>
          <w:rFonts w:ascii="Arial" w:hAnsi="Arial" w:cs="Arial"/>
          <w:sz w:val="16"/>
          <w:szCs w:val="16"/>
        </w:rPr>
        <w:t>а</w:t>
      </w:r>
      <w:r w:rsidRPr="00C66CC0">
        <w:rPr>
          <w:rFonts w:ascii="Arial" w:hAnsi="Arial" w:cs="Arial"/>
          <w:sz w:val="16"/>
          <w:szCs w:val="16"/>
        </w:rPr>
        <w:t>) акт приема-передачи и осмотра техниче</w:t>
      </w:r>
      <w:r>
        <w:rPr>
          <w:rFonts w:ascii="Arial" w:hAnsi="Arial" w:cs="Arial"/>
          <w:sz w:val="16"/>
          <w:szCs w:val="16"/>
        </w:rPr>
        <w:t xml:space="preserve">ского состояния объекта аренды, </w:t>
      </w:r>
      <w:r w:rsidRPr="00C66CC0">
        <w:rPr>
          <w:rFonts w:ascii="Arial" w:hAnsi="Arial" w:cs="Arial"/>
          <w:sz w:val="16"/>
          <w:szCs w:val="16"/>
        </w:rPr>
        <w:t>количество листов 1</w:t>
      </w:r>
    </w:p>
    <w:p w:rsidR="00572A24" w:rsidRPr="00C66CC0" w:rsidRDefault="00572A24" w:rsidP="00121FE8">
      <w:pPr>
        <w:spacing w:after="0" w:line="240" w:lineRule="auto"/>
        <w:ind w:firstLine="709"/>
        <w:jc w:val="both"/>
        <w:rPr>
          <w:rFonts w:ascii="Arial" w:hAnsi="Arial" w:cs="Arial"/>
          <w:sz w:val="16"/>
          <w:szCs w:val="16"/>
        </w:rPr>
      </w:pPr>
      <w:r>
        <w:rPr>
          <w:rFonts w:ascii="Arial" w:hAnsi="Arial" w:cs="Arial"/>
          <w:sz w:val="16"/>
          <w:szCs w:val="16"/>
        </w:rPr>
        <w:t>(приложение № 1</w:t>
      </w:r>
      <w:r w:rsidRPr="00C66CC0">
        <w:rPr>
          <w:rFonts w:ascii="Arial" w:hAnsi="Arial" w:cs="Arial"/>
          <w:sz w:val="16"/>
          <w:szCs w:val="16"/>
        </w:rPr>
        <w:t>);</w:t>
      </w:r>
    </w:p>
    <w:p w:rsidR="00924E7B" w:rsidRDefault="00572A24" w:rsidP="00924E7B">
      <w:pPr>
        <w:spacing w:after="0" w:line="240" w:lineRule="auto"/>
        <w:ind w:firstLine="708"/>
        <w:jc w:val="both"/>
        <w:rPr>
          <w:rFonts w:ascii="Arial" w:hAnsi="Arial" w:cs="Arial"/>
          <w:sz w:val="16"/>
          <w:szCs w:val="16"/>
        </w:rPr>
      </w:pPr>
      <w:r>
        <w:rPr>
          <w:rFonts w:ascii="Arial" w:hAnsi="Arial" w:cs="Arial"/>
          <w:sz w:val="16"/>
          <w:szCs w:val="16"/>
        </w:rPr>
        <w:t>б) расчет размера арендной платы, количество листов 1 (приложение № 2).</w:t>
      </w:r>
    </w:p>
    <w:p w:rsidR="00924E7B" w:rsidRDefault="00924E7B" w:rsidP="00924E7B">
      <w:pPr>
        <w:spacing w:after="0" w:line="240" w:lineRule="auto"/>
        <w:ind w:firstLine="708"/>
        <w:jc w:val="both"/>
        <w:rPr>
          <w:rFonts w:ascii="Arial" w:hAnsi="Arial" w:cs="Arial"/>
          <w:sz w:val="16"/>
          <w:szCs w:val="16"/>
        </w:rPr>
      </w:pPr>
    </w:p>
    <w:p w:rsidR="00924E7B" w:rsidRPr="00927801" w:rsidRDefault="00924E7B" w:rsidP="00924E7B">
      <w:pPr>
        <w:spacing w:after="0" w:line="240" w:lineRule="auto"/>
        <w:ind w:firstLine="708"/>
        <w:jc w:val="both"/>
        <w:rPr>
          <w:rFonts w:ascii="Arial" w:hAnsi="Arial" w:cs="Arial"/>
          <w:sz w:val="16"/>
          <w:szCs w:val="16"/>
        </w:rPr>
      </w:pPr>
    </w:p>
    <w:p w:rsidR="00572A24" w:rsidRPr="007C1A55"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ПОДПИСИ СТОРОН:</w:t>
      </w:r>
    </w:p>
    <w:p w:rsidR="00572A24" w:rsidRPr="007C1A55" w:rsidRDefault="00572A24" w:rsidP="00121FE8">
      <w:pPr>
        <w:spacing w:after="0" w:line="240" w:lineRule="auto"/>
        <w:rPr>
          <w:rFonts w:ascii="Arial" w:hAnsi="Arial" w:cs="Arial"/>
          <w:sz w:val="18"/>
          <w:szCs w:val="18"/>
        </w:rPr>
      </w:pPr>
      <w:r w:rsidRPr="007C1A55">
        <w:rPr>
          <w:rFonts w:ascii="Arial" w:hAnsi="Arial" w:cs="Arial"/>
          <w:b/>
          <w:sz w:val="18"/>
          <w:szCs w:val="18"/>
        </w:rPr>
        <w:t>От Арендодателя</w:t>
      </w:r>
      <w:r>
        <w:rPr>
          <w:rFonts w:ascii="Arial" w:hAnsi="Arial" w:cs="Arial"/>
          <w:b/>
          <w:sz w:val="18"/>
          <w:szCs w:val="18"/>
        </w:rPr>
        <w:t>:</w:t>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Pr>
          <w:rFonts w:ascii="Arial" w:hAnsi="Arial" w:cs="Arial"/>
          <w:sz w:val="18"/>
          <w:szCs w:val="18"/>
        </w:rPr>
        <w:tab/>
      </w:r>
      <w:r w:rsidRPr="007C1A55">
        <w:rPr>
          <w:rFonts w:ascii="Arial" w:hAnsi="Arial" w:cs="Arial"/>
          <w:b/>
          <w:sz w:val="18"/>
          <w:szCs w:val="18"/>
        </w:rPr>
        <w:t>От Арендатора</w:t>
      </w:r>
      <w:r w:rsidRPr="007C1A55">
        <w:rPr>
          <w:rFonts w:ascii="Arial" w:hAnsi="Arial" w:cs="Arial"/>
          <w:sz w:val="18"/>
          <w:szCs w:val="18"/>
        </w:rPr>
        <w:t>:</w:t>
      </w:r>
    </w:p>
    <w:p w:rsidR="002A5E54" w:rsidRDefault="002A5E54" w:rsidP="00121FE8">
      <w:pPr>
        <w:spacing w:after="0" w:line="240" w:lineRule="auto"/>
        <w:rPr>
          <w:rFonts w:ascii="Arial" w:hAnsi="Arial" w:cs="Arial"/>
          <w:sz w:val="18"/>
          <w:szCs w:val="18"/>
        </w:rPr>
      </w:pPr>
    </w:p>
    <w:p w:rsidR="002A5E54" w:rsidRDefault="002A5E54" w:rsidP="00121FE8">
      <w:pPr>
        <w:spacing w:after="0" w:line="240" w:lineRule="auto"/>
        <w:rPr>
          <w:rFonts w:ascii="Arial" w:hAnsi="Arial" w:cs="Arial"/>
          <w:sz w:val="18"/>
          <w:szCs w:val="18"/>
        </w:rPr>
      </w:pPr>
    </w:p>
    <w:p w:rsidR="00572A24" w:rsidRPr="009A0133" w:rsidRDefault="00572A24" w:rsidP="00121FE8">
      <w:pPr>
        <w:spacing w:after="0" w:line="240" w:lineRule="auto"/>
        <w:rPr>
          <w:rFonts w:ascii="Arial" w:hAnsi="Arial" w:cs="Arial"/>
          <w:sz w:val="18"/>
          <w:szCs w:val="18"/>
        </w:rPr>
      </w:pPr>
      <w:r w:rsidRPr="009A0133">
        <w:rPr>
          <w:rFonts w:ascii="Arial" w:hAnsi="Arial" w:cs="Arial"/>
          <w:sz w:val="18"/>
          <w:szCs w:val="18"/>
        </w:rPr>
        <w:t xml:space="preserve"> </w:t>
      </w:r>
    </w:p>
    <w:p w:rsidR="00572A24" w:rsidRPr="00927801" w:rsidRDefault="00572A24" w:rsidP="00121FE8">
      <w:pPr>
        <w:spacing w:after="0" w:line="240" w:lineRule="auto"/>
        <w:rPr>
          <w:rFonts w:ascii="Arial" w:hAnsi="Arial" w:cs="Arial"/>
          <w:sz w:val="18"/>
          <w:szCs w:val="18"/>
        </w:rPr>
      </w:pPr>
      <w:r w:rsidRPr="007C1A55">
        <w:rPr>
          <w:rFonts w:ascii="Arial" w:hAnsi="Arial" w:cs="Arial"/>
          <w:sz w:val="18"/>
          <w:szCs w:val="18"/>
        </w:rPr>
        <w:t>____________</w:t>
      </w:r>
      <w:r w:rsidR="002A5E54">
        <w:rPr>
          <w:rFonts w:ascii="Arial" w:hAnsi="Arial" w:cs="Arial"/>
          <w:sz w:val="18"/>
          <w:szCs w:val="18"/>
        </w:rPr>
        <w:t xml:space="preserve">                         </w:t>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Pr>
          <w:rFonts w:ascii="Arial" w:hAnsi="Arial" w:cs="Arial"/>
          <w:sz w:val="18"/>
          <w:szCs w:val="18"/>
        </w:rPr>
        <w:tab/>
      </w:r>
      <w:r w:rsidRPr="00C66CC0">
        <w:rPr>
          <w:rFonts w:ascii="Arial" w:hAnsi="Arial" w:cs="Arial"/>
          <w:sz w:val="16"/>
          <w:szCs w:val="16"/>
        </w:rPr>
        <w:t>_______________</w:t>
      </w:r>
      <w:r>
        <w:rPr>
          <w:rFonts w:ascii="Arial" w:hAnsi="Arial" w:cs="Arial"/>
          <w:sz w:val="16"/>
          <w:szCs w:val="16"/>
        </w:rPr>
        <w:t>______</w:t>
      </w:r>
      <w:r w:rsidRPr="00C66CC0">
        <w:rPr>
          <w:rFonts w:ascii="Arial" w:hAnsi="Arial" w:cs="Arial"/>
          <w:sz w:val="16"/>
          <w:szCs w:val="16"/>
        </w:rPr>
        <w:t xml:space="preserve"> </w:t>
      </w:r>
      <w:r>
        <w:rPr>
          <w:rFonts w:ascii="Arial" w:hAnsi="Arial" w:cs="Arial"/>
          <w:sz w:val="18"/>
          <w:szCs w:val="18"/>
        </w:rPr>
        <w:t xml:space="preserve">/  </w:t>
      </w:r>
      <w:r w:rsidR="00126659">
        <w:rPr>
          <w:rFonts w:ascii="Arial" w:hAnsi="Arial" w:cs="Arial"/>
          <w:sz w:val="18"/>
          <w:szCs w:val="18"/>
        </w:rPr>
        <w:t>______________</w:t>
      </w:r>
      <w:r>
        <w:rPr>
          <w:rFonts w:ascii="Arial" w:hAnsi="Arial" w:cs="Arial"/>
          <w:sz w:val="18"/>
          <w:szCs w:val="18"/>
        </w:rPr>
        <w:t xml:space="preserve">  /</w:t>
      </w:r>
    </w:p>
    <w:p w:rsidR="00924E7B" w:rsidRDefault="00572A24" w:rsidP="00121FE8">
      <w:pPr>
        <w:spacing w:after="0" w:line="240" w:lineRule="auto"/>
        <w:rPr>
          <w:rFonts w:ascii="Arial" w:hAnsi="Arial" w:cs="Arial"/>
          <w:sz w:val="16"/>
          <w:szCs w:val="16"/>
        </w:rPr>
      </w:pPr>
      <w:r w:rsidRPr="00C66CC0">
        <w:rPr>
          <w:rFonts w:ascii="Arial" w:hAnsi="Arial" w:cs="Arial"/>
          <w:sz w:val="16"/>
          <w:szCs w:val="16"/>
        </w:rPr>
        <w:t xml:space="preserve"> (подпись)</w:t>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t xml:space="preserve"> </w:t>
      </w:r>
      <w:r>
        <w:rPr>
          <w:rFonts w:ascii="Arial" w:hAnsi="Arial" w:cs="Arial"/>
          <w:sz w:val="16"/>
          <w:szCs w:val="16"/>
        </w:rPr>
        <w:t xml:space="preserve">           </w:t>
      </w:r>
      <w:r w:rsidRPr="00C66CC0">
        <w:rPr>
          <w:rFonts w:ascii="Arial" w:hAnsi="Arial" w:cs="Arial"/>
          <w:sz w:val="16"/>
          <w:szCs w:val="16"/>
        </w:rPr>
        <w:t>(подпись)</w:t>
      </w:r>
      <w:r>
        <w:rPr>
          <w:rFonts w:ascii="Arial" w:hAnsi="Arial" w:cs="Arial"/>
          <w:sz w:val="16"/>
          <w:szCs w:val="16"/>
        </w:rPr>
        <w:t xml:space="preserve">        </w:t>
      </w:r>
    </w:p>
    <w:p w:rsidR="00BF5EF0" w:rsidRDefault="00572A24" w:rsidP="00816C05">
      <w:pPr>
        <w:spacing w:after="0" w:line="240" w:lineRule="auto"/>
        <w:rPr>
          <w:rFonts w:ascii="Arial" w:hAnsi="Arial" w:cs="Arial"/>
          <w:sz w:val="18"/>
          <w:szCs w:val="18"/>
        </w:rPr>
      </w:pPr>
      <w:r>
        <w:rPr>
          <w:rFonts w:ascii="Arial" w:hAnsi="Arial" w:cs="Arial"/>
          <w:sz w:val="16"/>
          <w:szCs w:val="16"/>
        </w:rPr>
        <w:t xml:space="preserve"> </w:t>
      </w:r>
      <w:r w:rsidR="00816C05">
        <w:rPr>
          <w:rFonts w:ascii="Arial" w:hAnsi="Arial" w:cs="Arial"/>
          <w:sz w:val="18"/>
          <w:szCs w:val="18"/>
        </w:rPr>
        <w:t>М. П.</w:t>
      </w:r>
      <w:r w:rsidR="00816C05">
        <w:rPr>
          <w:rFonts w:ascii="Arial" w:hAnsi="Arial" w:cs="Arial"/>
          <w:sz w:val="18"/>
          <w:szCs w:val="18"/>
        </w:rPr>
        <w:tab/>
      </w:r>
      <w:r w:rsidR="00816C05">
        <w:rPr>
          <w:rFonts w:ascii="Arial" w:hAnsi="Arial" w:cs="Arial"/>
          <w:sz w:val="18"/>
          <w:szCs w:val="18"/>
        </w:rPr>
        <w:tab/>
      </w:r>
      <w:r w:rsidR="00816C05">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Pr>
          <w:rFonts w:ascii="Arial" w:hAnsi="Arial" w:cs="Arial"/>
          <w:sz w:val="18"/>
          <w:szCs w:val="18"/>
        </w:rPr>
        <w:t>М. П.</w:t>
      </w:r>
    </w:p>
    <w:p w:rsidR="008B3F9B" w:rsidRPr="00816C05" w:rsidRDefault="008B3F9B" w:rsidP="00816C05">
      <w:pPr>
        <w:spacing w:after="0" w:line="240" w:lineRule="auto"/>
        <w:rPr>
          <w:rFonts w:ascii="Arial" w:hAnsi="Arial" w:cs="Arial"/>
          <w:sz w:val="18"/>
          <w:szCs w:val="18"/>
        </w:rPr>
      </w:pPr>
    </w:p>
    <w:p w:rsidR="00D91B2A" w:rsidRDefault="00D91B2A">
      <w:pPr>
        <w:suppressAutoHyphens w:val="0"/>
        <w:spacing w:after="0" w:line="240" w:lineRule="auto"/>
        <w:rPr>
          <w:rFonts w:ascii="Arial" w:hAnsi="Arial" w:cs="Arial"/>
          <w:sz w:val="18"/>
          <w:szCs w:val="18"/>
        </w:rPr>
      </w:pPr>
      <w:r>
        <w:rPr>
          <w:rFonts w:ascii="Arial" w:hAnsi="Arial" w:cs="Arial"/>
          <w:sz w:val="18"/>
          <w:szCs w:val="18"/>
        </w:rPr>
        <w:br w:type="page"/>
      </w:r>
    </w:p>
    <w:p w:rsidR="00572A24" w:rsidRDefault="00572A24" w:rsidP="008B32CF">
      <w:pPr>
        <w:spacing w:after="0" w:line="240" w:lineRule="auto"/>
        <w:ind w:firstLine="708"/>
        <w:jc w:val="right"/>
        <w:rPr>
          <w:rFonts w:ascii="Arial" w:hAnsi="Arial" w:cs="Arial"/>
          <w:sz w:val="18"/>
          <w:szCs w:val="18"/>
        </w:rPr>
      </w:pPr>
      <w:r>
        <w:rPr>
          <w:rFonts w:ascii="Arial" w:hAnsi="Arial" w:cs="Arial"/>
          <w:sz w:val="18"/>
          <w:szCs w:val="18"/>
        </w:rPr>
        <w:lastRenderedPageBreak/>
        <w:t>Приложение № 1</w:t>
      </w:r>
    </w:p>
    <w:p w:rsidR="00572A24" w:rsidRDefault="008B32CF" w:rsidP="008B32CF">
      <w:pPr>
        <w:spacing w:after="0" w:line="240" w:lineRule="auto"/>
        <w:ind w:firstLine="336"/>
        <w:jc w:val="right"/>
        <w:rPr>
          <w:rFonts w:ascii="Arial" w:hAnsi="Arial" w:cs="Arial"/>
          <w:sz w:val="18"/>
          <w:szCs w:val="18"/>
        </w:rPr>
      </w:pPr>
      <w:r>
        <w:rPr>
          <w:rFonts w:ascii="Arial" w:hAnsi="Arial" w:cs="Arial"/>
          <w:sz w:val="18"/>
          <w:szCs w:val="18"/>
        </w:rPr>
        <w:t xml:space="preserve">к договору аренды № </w:t>
      </w:r>
      <w:r w:rsidR="00126659">
        <w:rPr>
          <w:rFonts w:ascii="Arial" w:hAnsi="Arial" w:cs="Arial"/>
          <w:sz w:val="18"/>
          <w:szCs w:val="18"/>
        </w:rPr>
        <w:t>__________</w:t>
      </w:r>
      <w:r w:rsidR="00572A24">
        <w:rPr>
          <w:rFonts w:ascii="Arial" w:hAnsi="Arial" w:cs="Arial"/>
          <w:sz w:val="18"/>
          <w:szCs w:val="18"/>
        </w:rPr>
        <w:t xml:space="preserve"> </w:t>
      </w:r>
      <w:proofErr w:type="gramStart"/>
      <w:r w:rsidR="00572A24">
        <w:rPr>
          <w:rFonts w:ascii="Arial" w:hAnsi="Arial" w:cs="Arial"/>
          <w:sz w:val="18"/>
          <w:szCs w:val="18"/>
        </w:rPr>
        <w:t>г</w:t>
      </w:r>
      <w:proofErr w:type="gramEnd"/>
      <w:r w:rsidR="00572A24">
        <w:rPr>
          <w:rFonts w:ascii="Arial" w:hAnsi="Arial" w:cs="Arial"/>
          <w:sz w:val="18"/>
          <w:szCs w:val="18"/>
        </w:rPr>
        <w:t>.</w:t>
      </w:r>
    </w:p>
    <w:p w:rsidR="00572A24" w:rsidRDefault="00CA2B2E" w:rsidP="008B32CF">
      <w:pPr>
        <w:spacing w:after="0" w:line="240" w:lineRule="auto"/>
        <w:ind w:firstLine="504"/>
        <w:jc w:val="right"/>
        <w:rPr>
          <w:rFonts w:ascii="Arial" w:hAnsi="Arial" w:cs="Arial"/>
          <w:sz w:val="18"/>
          <w:szCs w:val="18"/>
        </w:rPr>
      </w:pPr>
      <w:r>
        <w:rPr>
          <w:rFonts w:ascii="Arial" w:hAnsi="Arial" w:cs="Arial"/>
          <w:sz w:val="18"/>
          <w:szCs w:val="18"/>
        </w:rPr>
        <w:t xml:space="preserve">от </w:t>
      </w:r>
      <w:r w:rsidR="00126659">
        <w:rPr>
          <w:rFonts w:ascii="Arial" w:hAnsi="Arial" w:cs="Arial"/>
          <w:sz w:val="18"/>
          <w:szCs w:val="18"/>
        </w:rPr>
        <w:t>____________</w:t>
      </w:r>
      <w:r>
        <w:rPr>
          <w:rFonts w:ascii="Arial" w:hAnsi="Arial" w:cs="Arial"/>
          <w:sz w:val="18"/>
          <w:szCs w:val="18"/>
        </w:rPr>
        <w:t xml:space="preserve"> 20</w:t>
      </w:r>
      <w:r w:rsidR="00D91B2A">
        <w:rPr>
          <w:rFonts w:ascii="Arial" w:hAnsi="Arial" w:cs="Arial"/>
          <w:sz w:val="18"/>
          <w:szCs w:val="18"/>
        </w:rPr>
        <w:t>18</w:t>
      </w:r>
      <w:r w:rsidR="00126659">
        <w:rPr>
          <w:rFonts w:ascii="Arial" w:hAnsi="Arial" w:cs="Arial"/>
          <w:sz w:val="18"/>
          <w:szCs w:val="18"/>
        </w:rPr>
        <w:t xml:space="preserve"> </w:t>
      </w:r>
      <w:r w:rsidR="00572A24">
        <w:rPr>
          <w:rFonts w:ascii="Arial" w:hAnsi="Arial" w:cs="Arial"/>
          <w:sz w:val="18"/>
          <w:szCs w:val="18"/>
        </w:rPr>
        <w:t>г.</w:t>
      </w: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АКТ</w:t>
      </w: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приема-передачи и осмотра технического</w:t>
      </w:r>
    </w:p>
    <w:p w:rsidR="00572A24"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состояния объекта аренды</w:t>
      </w:r>
    </w:p>
    <w:p w:rsidR="008B32CF" w:rsidRDefault="008B32CF" w:rsidP="00121FE8">
      <w:pPr>
        <w:spacing w:after="0" w:line="240" w:lineRule="auto"/>
        <w:jc w:val="center"/>
        <w:rPr>
          <w:rFonts w:ascii="Arial" w:hAnsi="Arial" w:cs="Arial"/>
          <w:b/>
          <w:sz w:val="18"/>
          <w:szCs w:val="18"/>
        </w:rPr>
      </w:pPr>
    </w:p>
    <w:p w:rsidR="008B32CF" w:rsidRPr="00EE5E0C" w:rsidRDefault="008B32CF" w:rsidP="00121FE8">
      <w:pPr>
        <w:spacing w:after="0" w:line="240" w:lineRule="auto"/>
        <w:jc w:val="center"/>
        <w:rPr>
          <w:rFonts w:ascii="Arial" w:hAnsi="Arial" w:cs="Arial"/>
          <w:b/>
          <w:sz w:val="18"/>
          <w:szCs w:val="18"/>
        </w:rPr>
      </w:pPr>
    </w:p>
    <w:p w:rsidR="00572A24" w:rsidRDefault="00CA2B2E" w:rsidP="008B32CF">
      <w:pPr>
        <w:spacing w:after="0" w:line="240" w:lineRule="auto"/>
        <w:ind w:left="2832" w:firstLine="708"/>
        <w:jc w:val="center"/>
        <w:rPr>
          <w:rFonts w:ascii="Arial" w:hAnsi="Arial" w:cs="Arial"/>
          <w:b/>
          <w:sz w:val="18"/>
          <w:szCs w:val="18"/>
        </w:rPr>
      </w:pPr>
      <w:r>
        <w:rPr>
          <w:rFonts w:ascii="Arial" w:hAnsi="Arial" w:cs="Arial"/>
          <w:b/>
          <w:sz w:val="18"/>
          <w:szCs w:val="18"/>
        </w:rPr>
        <w:t>«____» ____________ 201_</w:t>
      </w:r>
      <w:r w:rsidR="00572A24" w:rsidRPr="00EE5E0C">
        <w:rPr>
          <w:rFonts w:ascii="Arial" w:hAnsi="Arial" w:cs="Arial"/>
          <w:b/>
          <w:sz w:val="18"/>
          <w:szCs w:val="18"/>
        </w:rPr>
        <w:t xml:space="preserve"> г.</w:t>
      </w:r>
    </w:p>
    <w:p w:rsidR="008B32CF" w:rsidRDefault="008B32CF" w:rsidP="00121FE8">
      <w:pPr>
        <w:spacing w:after="0" w:line="240" w:lineRule="auto"/>
        <w:ind w:firstLine="168"/>
        <w:jc w:val="center"/>
        <w:rPr>
          <w:rFonts w:ascii="Arial" w:hAnsi="Arial" w:cs="Arial"/>
          <w:b/>
          <w:sz w:val="18"/>
          <w:szCs w:val="18"/>
        </w:rPr>
      </w:pPr>
    </w:p>
    <w:p w:rsidR="008B32CF" w:rsidRDefault="008B32CF" w:rsidP="00121FE8">
      <w:pPr>
        <w:spacing w:after="0" w:line="240" w:lineRule="auto"/>
        <w:ind w:firstLine="168"/>
        <w:jc w:val="center"/>
        <w:rPr>
          <w:rFonts w:ascii="Arial" w:hAnsi="Arial" w:cs="Arial"/>
          <w:b/>
          <w:sz w:val="18"/>
          <w:szCs w:val="18"/>
        </w:rPr>
      </w:pPr>
    </w:p>
    <w:p w:rsidR="00572A24" w:rsidRDefault="00572A24" w:rsidP="00121FE8">
      <w:pPr>
        <w:spacing w:after="0" w:line="240" w:lineRule="auto"/>
        <w:ind w:firstLine="709"/>
        <w:rPr>
          <w:rFonts w:ascii="Arial" w:hAnsi="Arial" w:cs="Arial"/>
          <w:sz w:val="18"/>
          <w:szCs w:val="18"/>
        </w:rPr>
      </w:pPr>
      <w:r>
        <w:rPr>
          <w:rFonts w:ascii="Arial" w:hAnsi="Arial" w:cs="Arial"/>
          <w:sz w:val="18"/>
          <w:szCs w:val="18"/>
        </w:rPr>
        <w:t>В соответствии с договором аренды  Арен</w:t>
      </w:r>
      <w:r w:rsidR="005C0CD8">
        <w:rPr>
          <w:rFonts w:ascii="Arial" w:hAnsi="Arial" w:cs="Arial"/>
          <w:sz w:val="18"/>
          <w:szCs w:val="18"/>
        </w:rPr>
        <w:t xml:space="preserve">додатель в лице </w:t>
      </w:r>
      <w:r w:rsidR="000E081F">
        <w:rPr>
          <w:rFonts w:ascii="Arial" w:hAnsi="Arial" w:cs="Arial"/>
          <w:sz w:val="18"/>
          <w:szCs w:val="18"/>
        </w:rPr>
        <w:t xml:space="preserve">директора </w:t>
      </w:r>
      <w:r w:rsidR="005C0CD8">
        <w:rPr>
          <w:rFonts w:ascii="Arial" w:hAnsi="Arial" w:cs="Arial"/>
          <w:sz w:val="18"/>
          <w:szCs w:val="18"/>
        </w:rPr>
        <w:t xml:space="preserve"> АУ</w:t>
      </w:r>
      <w:r>
        <w:rPr>
          <w:rFonts w:ascii="Arial" w:hAnsi="Arial" w:cs="Arial"/>
          <w:sz w:val="18"/>
          <w:szCs w:val="18"/>
        </w:rPr>
        <w:t xml:space="preserve"> «</w:t>
      </w:r>
      <w:r w:rsidR="00676926">
        <w:rPr>
          <w:rFonts w:ascii="Arial" w:hAnsi="Arial" w:cs="Arial"/>
          <w:sz w:val="18"/>
          <w:szCs w:val="18"/>
        </w:rPr>
        <w:t xml:space="preserve">Редакция </w:t>
      </w:r>
      <w:r w:rsidR="000E081F">
        <w:rPr>
          <w:rFonts w:ascii="Arial" w:hAnsi="Arial" w:cs="Arial"/>
          <w:sz w:val="18"/>
          <w:szCs w:val="18"/>
        </w:rPr>
        <w:t>Шумерлинской</w:t>
      </w:r>
      <w:r w:rsidR="00676926">
        <w:rPr>
          <w:rFonts w:ascii="Arial" w:hAnsi="Arial" w:cs="Arial"/>
          <w:sz w:val="18"/>
          <w:szCs w:val="18"/>
        </w:rPr>
        <w:t xml:space="preserve">  газеты «</w:t>
      </w:r>
      <w:r w:rsidR="000E081F">
        <w:rPr>
          <w:rFonts w:ascii="Arial" w:hAnsi="Arial" w:cs="Arial"/>
          <w:sz w:val="18"/>
          <w:szCs w:val="18"/>
        </w:rPr>
        <w:t>Вперёд</w:t>
      </w:r>
      <w:r>
        <w:rPr>
          <w:rFonts w:ascii="Arial" w:hAnsi="Arial" w:cs="Arial"/>
          <w:sz w:val="18"/>
          <w:szCs w:val="18"/>
        </w:rPr>
        <w:t xml:space="preserve">» </w:t>
      </w:r>
      <w:proofErr w:type="spellStart"/>
      <w:r w:rsidR="00CA2B2E">
        <w:rPr>
          <w:rFonts w:ascii="Arial" w:hAnsi="Arial" w:cs="Arial"/>
          <w:sz w:val="18"/>
          <w:szCs w:val="18"/>
        </w:rPr>
        <w:t>Ми</w:t>
      </w:r>
      <w:r w:rsidR="005C0CD8">
        <w:rPr>
          <w:rFonts w:ascii="Arial" w:hAnsi="Arial" w:cs="Arial"/>
          <w:sz w:val="18"/>
          <w:szCs w:val="18"/>
        </w:rPr>
        <w:t>нинформполитики</w:t>
      </w:r>
      <w:proofErr w:type="spellEnd"/>
      <w:r w:rsidR="005C0CD8">
        <w:rPr>
          <w:rFonts w:ascii="Arial" w:hAnsi="Arial" w:cs="Arial"/>
          <w:sz w:val="18"/>
          <w:szCs w:val="18"/>
        </w:rPr>
        <w:t xml:space="preserve"> Чувашии, в лице </w:t>
      </w:r>
      <w:r w:rsidR="00676926">
        <w:rPr>
          <w:rFonts w:ascii="Arial" w:hAnsi="Arial" w:cs="Arial"/>
          <w:sz w:val="18"/>
          <w:szCs w:val="18"/>
        </w:rPr>
        <w:t>главного редактора</w:t>
      </w:r>
      <w:r w:rsidR="005C0CD8">
        <w:rPr>
          <w:rFonts w:ascii="Arial" w:hAnsi="Arial" w:cs="Arial"/>
          <w:sz w:val="18"/>
          <w:szCs w:val="18"/>
        </w:rPr>
        <w:t xml:space="preserve"> </w:t>
      </w:r>
      <w:r w:rsidR="002A5E54">
        <w:rPr>
          <w:rFonts w:ascii="Arial" w:hAnsi="Arial" w:cs="Arial"/>
          <w:sz w:val="18"/>
          <w:szCs w:val="18"/>
        </w:rPr>
        <w:t>____________________________________</w:t>
      </w:r>
      <w:r>
        <w:rPr>
          <w:rFonts w:ascii="Arial" w:hAnsi="Arial" w:cs="Arial"/>
          <w:sz w:val="18"/>
          <w:szCs w:val="18"/>
        </w:rPr>
        <w:t xml:space="preserve"> сдае</w:t>
      </w:r>
      <w:r w:rsidR="006170B1">
        <w:rPr>
          <w:rFonts w:ascii="Arial" w:hAnsi="Arial" w:cs="Arial"/>
          <w:sz w:val="18"/>
          <w:szCs w:val="18"/>
        </w:rPr>
        <w:t xml:space="preserve">т, а Арендатор в лице ______________________ </w:t>
      </w:r>
      <w:r>
        <w:rPr>
          <w:rFonts w:ascii="Arial" w:hAnsi="Arial" w:cs="Arial"/>
          <w:sz w:val="18"/>
          <w:szCs w:val="18"/>
        </w:rPr>
        <w:t>принима</w:t>
      </w:r>
      <w:r w:rsidR="006170B1">
        <w:rPr>
          <w:rFonts w:ascii="Arial" w:hAnsi="Arial" w:cs="Arial"/>
          <w:sz w:val="18"/>
          <w:szCs w:val="18"/>
        </w:rPr>
        <w:t>ет</w:t>
      </w:r>
      <w:r w:rsidR="00907505">
        <w:rPr>
          <w:rFonts w:ascii="Arial" w:hAnsi="Arial" w:cs="Arial"/>
          <w:sz w:val="18"/>
          <w:szCs w:val="18"/>
        </w:rPr>
        <w:t xml:space="preserve"> нежилые помещения комната </w:t>
      </w:r>
      <w:r w:rsidR="002D1578">
        <w:rPr>
          <w:rFonts w:ascii="Arial" w:hAnsi="Arial" w:cs="Arial"/>
          <w:sz w:val="18"/>
          <w:szCs w:val="18"/>
        </w:rPr>
        <w:t>___</w:t>
      </w:r>
      <w:r>
        <w:rPr>
          <w:rFonts w:ascii="Arial" w:hAnsi="Arial" w:cs="Arial"/>
          <w:sz w:val="18"/>
          <w:szCs w:val="18"/>
        </w:rPr>
        <w:t xml:space="preserve"> (далее – объект) общей площадью </w:t>
      </w:r>
      <w:r w:rsidR="000F001E">
        <w:rPr>
          <w:rFonts w:ascii="Arial" w:hAnsi="Arial" w:cs="Arial"/>
          <w:b/>
          <w:i/>
          <w:sz w:val="18"/>
          <w:szCs w:val="18"/>
          <w:u w:val="single"/>
        </w:rPr>
        <w:t xml:space="preserve"> </w:t>
      </w:r>
      <w:r w:rsidR="002D1578">
        <w:rPr>
          <w:rFonts w:ascii="Arial" w:hAnsi="Arial" w:cs="Arial"/>
          <w:b/>
          <w:i/>
          <w:sz w:val="18"/>
          <w:szCs w:val="18"/>
          <w:u w:val="single"/>
        </w:rPr>
        <w:t>___</w:t>
      </w:r>
      <w:r>
        <w:rPr>
          <w:rFonts w:ascii="Arial" w:hAnsi="Arial" w:cs="Arial"/>
          <w:sz w:val="18"/>
          <w:szCs w:val="18"/>
        </w:rPr>
        <w:t xml:space="preserve"> кв. м., расположенный по адресу: 429</w:t>
      </w:r>
      <w:r w:rsidR="000E081F">
        <w:rPr>
          <w:rFonts w:ascii="Arial" w:hAnsi="Arial" w:cs="Arial"/>
          <w:sz w:val="18"/>
          <w:szCs w:val="18"/>
        </w:rPr>
        <w:t>120</w:t>
      </w:r>
      <w:r w:rsidR="00676926">
        <w:rPr>
          <w:rFonts w:ascii="Arial" w:hAnsi="Arial" w:cs="Arial"/>
          <w:sz w:val="18"/>
          <w:szCs w:val="18"/>
        </w:rPr>
        <w:t>,</w:t>
      </w:r>
      <w:r>
        <w:rPr>
          <w:rFonts w:ascii="Arial" w:hAnsi="Arial" w:cs="Arial"/>
          <w:sz w:val="18"/>
          <w:szCs w:val="18"/>
        </w:rPr>
        <w:t xml:space="preserve"> Чувашская Республика</w:t>
      </w:r>
      <w:r w:rsidR="00676926">
        <w:rPr>
          <w:rFonts w:ascii="Arial" w:hAnsi="Arial" w:cs="Arial"/>
          <w:sz w:val="18"/>
          <w:szCs w:val="18"/>
        </w:rPr>
        <w:t>,</w:t>
      </w:r>
      <w:r>
        <w:rPr>
          <w:rFonts w:ascii="Arial" w:hAnsi="Arial" w:cs="Arial"/>
          <w:sz w:val="18"/>
          <w:szCs w:val="18"/>
        </w:rPr>
        <w:t xml:space="preserve"> </w:t>
      </w:r>
      <w:r w:rsidR="000E081F">
        <w:rPr>
          <w:rFonts w:ascii="Arial" w:hAnsi="Arial" w:cs="Arial"/>
          <w:sz w:val="18"/>
          <w:szCs w:val="18"/>
        </w:rPr>
        <w:t>г</w:t>
      </w:r>
      <w:proofErr w:type="gramStart"/>
      <w:r w:rsidR="000E081F">
        <w:rPr>
          <w:rFonts w:ascii="Arial" w:hAnsi="Arial" w:cs="Arial"/>
          <w:sz w:val="18"/>
          <w:szCs w:val="18"/>
        </w:rPr>
        <w:t>.Ш</w:t>
      </w:r>
      <w:proofErr w:type="gramEnd"/>
      <w:r w:rsidR="000E081F">
        <w:rPr>
          <w:rFonts w:ascii="Arial" w:hAnsi="Arial" w:cs="Arial"/>
          <w:sz w:val="18"/>
          <w:szCs w:val="18"/>
        </w:rPr>
        <w:t>умерля</w:t>
      </w:r>
      <w:r>
        <w:rPr>
          <w:rFonts w:ascii="Arial" w:hAnsi="Arial" w:cs="Arial"/>
          <w:sz w:val="18"/>
          <w:szCs w:val="18"/>
        </w:rPr>
        <w:t xml:space="preserve">, ул. </w:t>
      </w:r>
      <w:r w:rsidR="000E081F">
        <w:rPr>
          <w:rFonts w:ascii="Arial" w:hAnsi="Arial" w:cs="Arial"/>
          <w:sz w:val="18"/>
          <w:szCs w:val="18"/>
        </w:rPr>
        <w:t>Косточкина</w:t>
      </w:r>
      <w:r>
        <w:rPr>
          <w:rFonts w:ascii="Arial" w:hAnsi="Arial" w:cs="Arial"/>
          <w:sz w:val="18"/>
          <w:szCs w:val="18"/>
        </w:rPr>
        <w:t xml:space="preserve">, д. </w:t>
      </w:r>
      <w:r w:rsidR="000E081F">
        <w:rPr>
          <w:rFonts w:ascii="Arial" w:hAnsi="Arial" w:cs="Arial"/>
          <w:sz w:val="18"/>
          <w:szCs w:val="18"/>
        </w:rPr>
        <w:t>5</w:t>
      </w:r>
      <w:r>
        <w:rPr>
          <w:rFonts w:ascii="Arial" w:hAnsi="Arial" w:cs="Arial"/>
          <w:sz w:val="18"/>
          <w:szCs w:val="18"/>
        </w:rPr>
        <w:t>.</w:t>
      </w:r>
    </w:p>
    <w:p w:rsidR="008B32CF" w:rsidRDefault="008B32CF" w:rsidP="00121FE8">
      <w:pPr>
        <w:spacing w:after="0" w:line="240" w:lineRule="auto"/>
        <w:ind w:firstLine="709"/>
        <w:rPr>
          <w:rFonts w:ascii="Arial" w:hAnsi="Arial" w:cs="Arial"/>
          <w:sz w:val="18"/>
          <w:szCs w:val="18"/>
        </w:rPr>
      </w:pPr>
    </w:p>
    <w:p w:rsidR="008B32CF" w:rsidRDefault="008B32CF" w:rsidP="00121FE8">
      <w:pPr>
        <w:spacing w:after="0" w:line="240" w:lineRule="auto"/>
        <w:ind w:firstLine="709"/>
        <w:rPr>
          <w:rFonts w:ascii="Arial" w:hAnsi="Arial" w:cs="Arial"/>
          <w:sz w:val="18"/>
          <w:szCs w:val="18"/>
        </w:rPr>
      </w:pP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Техническое состояние арендуемого объекта:</w:t>
      </w:r>
    </w:p>
    <w:p w:rsidR="00572A24" w:rsidRDefault="00572A24" w:rsidP="00121FE8">
      <w:pPr>
        <w:numPr>
          <w:ilvl w:val="0"/>
          <w:numId w:val="19"/>
        </w:numPr>
        <w:suppressAutoHyphens w:val="0"/>
        <w:spacing w:after="0" w:line="240" w:lineRule="auto"/>
        <w:ind w:left="0"/>
        <w:rPr>
          <w:rFonts w:ascii="Arial" w:hAnsi="Arial" w:cs="Arial"/>
          <w:sz w:val="16"/>
          <w:szCs w:val="16"/>
        </w:rPr>
      </w:pPr>
      <w:r w:rsidRPr="00066982">
        <w:rPr>
          <w:rFonts w:ascii="Arial" w:hAnsi="Arial" w:cs="Arial"/>
          <w:sz w:val="16"/>
          <w:szCs w:val="16"/>
        </w:rPr>
        <w:t>Стены  и перекрытия (пол, п</w:t>
      </w:r>
      <w:r>
        <w:rPr>
          <w:rFonts w:ascii="Arial" w:hAnsi="Arial" w:cs="Arial"/>
          <w:sz w:val="16"/>
          <w:szCs w:val="16"/>
        </w:rPr>
        <w:t>отолок) __________________________________________________________________</w:t>
      </w:r>
    </w:p>
    <w:p w:rsidR="00572A24" w:rsidRPr="00066982" w:rsidRDefault="00572A24" w:rsidP="00121FE8">
      <w:pPr>
        <w:spacing w:after="0" w:line="240" w:lineRule="auto"/>
        <w:rPr>
          <w:rFonts w:ascii="Arial" w:hAnsi="Arial" w:cs="Arial"/>
          <w:sz w:val="16"/>
          <w:szCs w:val="16"/>
        </w:rPr>
      </w:pPr>
      <w:r>
        <w:rPr>
          <w:rFonts w:ascii="Arial" w:hAnsi="Arial" w:cs="Arial"/>
          <w:sz w:val="16"/>
          <w:szCs w:val="16"/>
        </w:rPr>
        <w:t xml:space="preserve">      ____________________________________________________________________________________________________</w:t>
      </w:r>
    </w:p>
    <w:p w:rsidR="00572A24" w:rsidRPr="00066982" w:rsidRDefault="00572A24" w:rsidP="00121FE8">
      <w:pPr>
        <w:spacing w:after="0" w:line="240" w:lineRule="auto"/>
        <w:rPr>
          <w:rFonts w:ascii="Arial" w:hAnsi="Arial" w:cs="Arial"/>
          <w:sz w:val="16"/>
          <w:szCs w:val="16"/>
        </w:rPr>
      </w:pPr>
      <w:r>
        <w:rPr>
          <w:rFonts w:ascii="Arial" w:hAnsi="Arial" w:cs="Arial"/>
          <w:sz w:val="16"/>
          <w:szCs w:val="16"/>
        </w:rPr>
        <w:tab/>
      </w:r>
      <w:r w:rsidRPr="00066982">
        <w:rPr>
          <w:rFonts w:ascii="Arial" w:hAnsi="Arial" w:cs="Arial"/>
          <w:sz w:val="16"/>
          <w:szCs w:val="16"/>
        </w:rPr>
        <w:t xml:space="preserve"> (строительный материал, дефекты, состояние: удовлетворительное, неудовлетворительное)</w:t>
      </w:r>
    </w:p>
    <w:p w:rsidR="00572A24" w:rsidRDefault="00572A24" w:rsidP="00121FE8">
      <w:pPr>
        <w:numPr>
          <w:ilvl w:val="0"/>
          <w:numId w:val="18"/>
        </w:numPr>
        <w:suppressAutoHyphens w:val="0"/>
        <w:spacing w:after="0" w:line="240" w:lineRule="auto"/>
        <w:ind w:left="0"/>
        <w:rPr>
          <w:rFonts w:ascii="Arial" w:hAnsi="Arial" w:cs="Arial"/>
          <w:sz w:val="16"/>
          <w:szCs w:val="16"/>
        </w:rPr>
      </w:pPr>
      <w:r>
        <w:rPr>
          <w:rFonts w:ascii="Arial" w:hAnsi="Arial" w:cs="Arial"/>
          <w:sz w:val="16"/>
          <w:szCs w:val="16"/>
        </w:rPr>
        <w:t xml:space="preserve">Наружная отделка </w:t>
      </w:r>
      <w:r w:rsidRPr="00066982">
        <w:rPr>
          <w:rFonts w:ascii="Arial" w:hAnsi="Arial" w:cs="Arial"/>
          <w:sz w:val="16"/>
          <w:szCs w:val="16"/>
        </w:rPr>
        <w:t>_____________________________________</w:t>
      </w:r>
      <w:r>
        <w:rPr>
          <w:rFonts w:ascii="Arial" w:hAnsi="Arial" w:cs="Arial"/>
          <w:sz w:val="16"/>
          <w:szCs w:val="16"/>
        </w:rPr>
        <w:t>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________________________________________________________________________________________________                  </w:t>
      </w:r>
      <w:r w:rsidRPr="00066982">
        <w:rPr>
          <w:rFonts w:ascii="Arial" w:hAnsi="Arial" w:cs="Arial"/>
          <w:sz w:val="16"/>
          <w:szCs w:val="16"/>
        </w:rPr>
        <w:t>(строительный материал, дефекты, состояние: удовлетворительное, неудовлетворительное</w:t>
      </w:r>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Внутренняя отделка 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(отделочный материал, дефекты, состояние: удовлетворительное, неудовлетворительное)</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отопления ________</w:t>
      </w:r>
      <w:r w:rsidRPr="005E7CEF">
        <w:rPr>
          <w:rFonts w:ascii="Arial" w:hAnsi="Arial" w:cs="Arial"/>
          <w:sz w:val="16"/>
          <w:szCs w:val="16"/>
          <w:u w:val="single"/>
        </w:rPr>
        <w:t xml:space="preserve"> </w:t>
      </w:r>
      <w:r>
        <w:rPr>
          <w:rFonts w:ascii="Arial" w:hAnsi="Arial" w:cs="Arial"/>
          <w:sz w:val="16"/>
          <w:szCs w:val="16"/>
        </w:rPr>
        <w:t>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стояков, разводок, приборов отопления, запорной аппаратуры: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электроосвещения (снабжения) 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распределительного щита, розеток, приборов освещения: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proofErr w:type="spellStart"/>
      <w:r>
        <w:rPr>
          <w:rFonts w:ascii="Arial" w:hAnsi="Arial" w:cs="Arial"/>
          <w:sz w:val="16"/>
          <w:szCs w:val="16"/>
        </w:rPr>
        <w:t>Сантехоборудование</w:t>
      </w:r>
      <w:proofErr w:type="spellEnd"/>
      <w:r>
        <w:rPr>
          <w:rFonts w:ascii="Arial" w:hAnsi="Arial" w:cs="Arial"/>
          <w:sz w:val="16"/>
          <w:szCs w:val="16"/>
        </w:rPr>
        <w:t xml:space="preserve"> 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канализационных стояков, </w:t>
      </w:r>
      <w:proofErr w:type="spellStart"/>
      <w:r>
        <w:rPr>
          <w:rFonts w:ascii="Arial" w:hAnsi="Arial" w:cs="Arial"/>
          <w:sz w:val="16"/>
          <w:szCs w:val="16"/>
        </w:rPr>
        <w:t>сантехоборудования</w:t>
      </w:r>
      <w:proofErr w:type="spellEnd"/>
      <w:r>
        <w:rPr>
          <w:rFonts w:ascii="Arial" w:hAnsi="Arial" w:cs="Arial"/>
          <w:sz w:val="16"/>
          <w:szCs w:val="16"/>
        </w:rPr>
        <w:t>: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связи 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щитов, розеток, кабелей: удовлетворит</w:t>
      </w:r>
      <w:proofErr w:type="gramStart"/>
      <w:r>
        <w:rPr>
          <w:rFonts w:ascii="Arial" w:hAnsi="Arial" w:cs="Arial"/>
          <w:sz w:val="16"/>
          <w:szCs w:val="16"/>
        </w:rPr>
        <w:t>.</w:t>
      </w:r>
      <w:proofErr w:type="gramEnd"/>
      <w:r>
        <w:rPr>
          <w:rFonts w:ascii="Arial" w:hAnsi="Arial" w:cs="Arial"/>
          <w:sz w:val="16"/>
          <w:szCs w:val="16"/>
        </w:rPr>
        <w:t xml:space="preserve"> </w:t>
      </w:r>
      <w:proofErr w:type="spellStart"/>
      <w:proofErr w:type="gramStart"/>
      <w:r>
        <w:rPr>
          <w:rFonts w:ascii="Arial" w:hAnsi="Arial" w:cs="Arial"/>
          <w:sz w:val="16"/>
          <w:szCs w:val="16"/>
        </w:rPr>
        <w:t>н</w:t>
      </w:r>
      <w:proofErr w:type="gramEnd"/>
      <w:r>
        <w:rPr>
          <w:rFonts w:ascii="Arial" w:hAnsi="Arial" w:cs="Arial"/>
          <w:sz w:val="16"/>
          <w:szCs w:val="16"/>
        </w:rPr>
        <w:t>еудовлетворит</w:t>
      </w:r>
      <w:proofErr w:type="spellEnd"/>
      <w:r>
        <w:rPr>
          <w:rFonts w:ascii="Arial" w:hAnsi="Arial" w:cs="Arial"/>
          <w:sz w:val="16"/>
          <w:szCs w:val="16"/>
        </w:rPr>
        <w:t>)</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w:t>
      </w:r>
    </w:p>
    <w:p w:rsidR="00572A24" w:rsidRPr="007B4709" w:rsidRDefault="00572A24" w:rsidP="00121FE8">
      <w:pPr>
        <w:spacing w:after="0" w:line="240" w:lineRule="auto"/>
        <w:rPr>
          <w:rFonts w:ascii="Arial" w:hAnsi="Arial" w:cs="Arial"/>
          <w:sz w:val="18"/>
          <w:szCs w:val="18"/>
        </w:rPr>
      </w:pPr>
      <w:r w:rsidRPr="007B4709">
        <w:rPr>
          <w:rFonts w:ascii="Arial" w:hAnsi="Arial" w:cs="Arial"/>
          <w:sz w:val="18"/>
          <w:szCs w:val="18"/>
        </w:rPr>
        <w:t>Приложение:</w:t>
      </w:r>
    </w:p>
    <w:p w:rsidR="00572A24" w:rsidRDefault="00572A24" w:rsidP="00121FE8">
      <w:pPr>
        <w:spacing w:after="0" w:line="240" w:lineRule="auto"/>
        <w:rPr>
          <w:rFonts w:ascii="Arial" w:hAnsi="Arial" w:cs="Arial"/>
          <w:sz w:val="18"/>
          <w:szCs w:val="18"/>
        </w:rPr>
      </w:pPr>
      <w:r w:rsidRPr="007B4709">
        <w:rPr>
          <w:rFonts w:ascii="Arial" w:hAnsi="Arial" w:cs="Arial"/>
          <w:sz w:val="18"/>
          <w:szCs w:val="18"/>
        </w:rPr>
        <w:t>- поэтажный план объекта, на котором обозначены сдаваемые в аренду помещения, техпаспорт объекта</w:t>
      </w:r>
    </w:p>
    <w:p w:rsidR="008B32CF" w:rsidRDefault="008B32CF" w:rsidP="00121FE8">
      <w:pPr>
        <w:spacing w:after="0" w:line="240" w:lineRule="auto"/>
        <w:rPr>
          <w:rFonts w:ascii="Arial" w:hAnsi="Arial" w:cs="Arial"/>
          <w:sz w:val="18"/>
          <w:szCs w:val="18"/>
        </w:rPr>
      </w:pPr>
    </w:p>
    <w:p w:rsidR="008B32CF" w:rsidRDefault="008B32CF" w:rsidP="00121FE8">
      <w:pPr>
        <w:spacing w:after="0" w:line="240" w:lineRule="auto"/>
        <w:rPr>
          <w:rFonts w:ascii="Arial" w:hAnsi="Arial" w:cs="Arial"/>
          <w:sz w:val="18"/>
          <w:szCs w:val="18"/>
        </w:rPr>
      </w:pPr>
    </w:p>
    <w:p w:rsidR="008B32CF" w:rsidRPr="007B4709" w:rsidRDefault="008B32CF" w:rsidP="00121FE8">
      <w:pPr>
        <w:spacing w:after="0" w:line="240" w:lineRule="auto"/>
        <w:rPr>
          <w:rFonts w:ascii="Arial" w:hAnsi="Arial" w:cs="Arial"/>
          <w:sz w:val="18"/>
          <w:szCs w:val="18"/>
        </w:rPr>
      </w:pPr>
    </w:p>
    <w:p w:rsidR="00572A24" w:rsidRPr="007B4709" w:rsidRDefault="00572A24" w:rsidP="00121FE8">
      <w:pPr>
        <w:spacing w:after="0" w:line="240" w:lineRule="auto"/>
        <w:jc w:val="center"/>
        <w:rPr>
          <w:rFonts w:ascii="Arial" w:hAnsi="Arial" w:cs="Arial"/>
          <w:sz w:val="18"/>
          <w:szCs w:val="18"/>
        </w:rPr>
      </w:pPr>
      <w:r w:rsidRPr="007B4709">
        <w:rPr>
          <w:rFonts w:ascii="Arial" w:hAnsi="Arial" w:cs="Arial"/>
          <w:sz w:val="18"/>
          <w:szCs w:val="18"/>
        </w:rPr>
        <w:t>ПОДПИСИ СТОРОН:</w:t>
      </w:r>
    </w:p>
    <w:p w:rsidR="00572A24" w:rsidRPr="007B4709" w:rsidRDefault="00572A24" w:rsidP="00121FE8">
      <w:pPr>
        <w:spacing w:after="0" w:line="240" w:lineRule="auto"/>
        <w:rPr>
          <w:rFonts w:ascii="Arial" w:hAnsi="Arial" w:cs="Arial"/>
          <w:sz w:val="18"/>
          <w:szCs w:val="18"/>
        </w:rPr>
      </w:pPr>
      <w:r>
        <w:rPr>
          <w:rFonts w:ascii="Arial" w:hAnsi="Arial" w:cs="Arial"/>
          <w:sz w:val="18"/>
          <w:szCs w:val="18"/>
        </w:rPr>
        <w:tab/>
        <w:t>От Арендодателя:</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B4709">
        <w:rPr>
          <w:rFonts w:ascii="Arial" w:hAnsi="Arial" w:cs="Arial"/>
          <w:sz w:val="18"/>
          <w:szCs w:val="18"/>
        </w:rPr>
        <w:t>От Арендатора</w:t>
      </w:r>
      <w:r>
        <w:rPr>
          <w:rFonts w:ascii="Arial" w:hAnsi="Arial" w:cs="Arial"/>
          <w:sz w:val="18"/>
          <w:szCs w:val="18"/>
        </w:rPr>
        <w:t>:</w:t>
      </w:r>
    </w:p>
    <w:p w:rsidR="00572A24" w:rsidRDefault="00572A24" w:rsidP="00121FE8">
      <w:pPr>
        <w:spacing w:after="0" w:line="240" w:lineRule="auto"/>
        <w:rPr>
          <w:rFonts w:ascii="Arial" w:hAnsi="Arial" w:cs="Arial"/>
          <w:sz w:val="18"/>
          <w:szCs w:val="18"/>
        </w:rPr>
      </w:pPr>
      <w:r>
        <w:rPr>
          <w:rFonts w:ascii="Arial" w:hAnsi="Arial" w:cs="Arial"/>
          <w:sz w:val="18"/>
          <w:szCs w:val="18"/>
        </w:rPr>
        <w:tab/>
      </w:r>
    </w:p>
    <w:p w:rsidR="002A5E54" w:rsidRDefault="002A5E54" w:rsidP="00121FE8">
      <w:pPr>
        <w:spacing w:after="0" w:line="240" w:lineRule="auto"/>
        <w:rPr>
          <w:rFonts w:ascii="Arial" w:hAnsi="Arial" w:cs="Arial"/>
          <w:sz w:val="18"/>
          <w:szCs w:val="18"/>
        </w:rPr>
      </w:pPr>
    </w:p>
    <w:p w:rsidR="002A5E54" w:rsidRPr="007B4709" w:rsidRDefault="002A5E54" w:rsidP="00121FE8">
      <w:pPr>
        <w:spacing w:after="0" w:line="240" w:lineRule="auto"/>
        <w:rPr>
          <w:rFonts w:ascii="Arial" w:hAnsi="Arial" w:cs="Arial"/>
          <w:sz w:val="18"/>
          <w:szCs w:val="18"/>
        </w:rPr>
      </w:pPr>
    </w:p>
    <w:p w:rsidR="00572A24" w:rsidRDefault="00572A24" w:rsidP="00121FE8">
      <w:pPr>
        <w:spacing w:after="0" w:line="240" w:lineRule="auto"/>
        <w:ind w:firstLine="540"/>
        <w:rPr>
          <w:rFonts w:ascii="Arial" w:hAnsi="Arial" w:cs="Arial"/>
          <w:sz w:val="18"/>
          <w:szCs w:val="18"/>
        </w:rPr>
      </w:pPr>
      <w:r w:rsidRPr="007B4709">
        <w:rPr>
          <w:rFonts w:ascii="Arial" w:hAnsi="Arial" w:cs="Arial"/>
          <w:sz w:val="18"/>
          <w:szCs w:val="18"/>
        </w:rPr>
        <w:t>______________</w:t>
      </w:r>
      <w:r w:rsidR="00AB1A41">
        <w:rPr>
          <w:rFonts w:ascii="Arial" w:hAnsi="Arial" w:cs="Arial"/>
          <w:sz w:val="18"/>
          <w:szCs w:val="18"/>
        </w:rPr>
        <w:t>/</w:t>
      </w:r>
      <w:r w:rsidRPr="007B4709">
        <w:rPr>
          <w:rFonts w:ascii="Arial" w:hAnsi="Arial" w:cs="Arial"/>
          <w:sz w:val="18"/>
          <w:szCs w:val="18"/>
        </w:rPr>
        <w:t xml:space="preserve"> </w:t>
      </w:r>
      <w:r w:rsidR="002A5E54">
        <w:rPr>
          <w:rFonts w:ascii="Arial" w:hAnsi="Arial" w:cs="Arial"/>
          <w:sz w:val="18"/>
          <w:szCs w:val="18"/>
        </w:rPr>
        <w:t>______________</w:t>
      </w:r>
      <w:r w:rsidR="00AB1A4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_______________ /   </w:t>
      </w:r>
      <w:r w:rsidR="00126659">
        <w:rPr>
          <w:rFonts w:ascii="Arial" w:hAnsi="Arial" w:cs="Arial"/>
          <w:sz w:val="18"/>
          <w:szCs w:val="18"/>
        </w:rPr>
        <w:t>____________</w:t>
      </w:r>
      <w:r>
        <w:rPr>
          <w:rFonts w:ascii="Arial" w:hAnsi="Arial" w:cs="Arial"/>
          <w:sz w:val="18"/>
          <w:szCs w:val="18"/>
        </w:rPr>
        <w:t xml:space="preserve"> /</w:t>
      </w:r>
    </w:p>
    <w:p w:rsidR="00B03697" w:rsidRPr="006170B1" w:rsidRDefault="006170B1" w:rsidP="00121FE8">
      <w:pPr>
        <w:spacing w:after="0" w:line="240" w:lineRule="auto"/>
        <w:ind w:firstLine="540"/>
        <w:rPr>
          <w:rFonts w:ascii="Arial" w:hAnsi="Arial" w:cs="Arial"/>
          <w:sz w:val="18"/>
          <w:szCs w:val="18"/>
        </w:rPr>
      </w:pPr>
      <w:r>
        <w:rPr>
          <w:rFonts w:ascii="Arial" w:hAnsi="Arial" w:cs="Arial"/>
          <w:sz w:val="18"/>
          <w:szCs w:val="18"/>
        </w:rPr>
        <w:t>М. П.</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М. П</w:t>
      </w:r>
      <w:r w:rsidR="00325EC2">
        <w:rPr>
          <w:rFonts w:ascii="Arial" w:hAnsi="Arial" w:cs="Arial"/>
          <w:sz w:val="18"/>
          <w:szCs w:val="18"/>
        </w:rPr>
        <w:t>.</w:t>
      </w:r>
    </w:p>
    <w:sectPr w:rsidR="00B03697" w:rsidRPr="006170B1" w:rsidSect="009A0133">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2A" w:rsidRDefault="00D91B2A" w:rsidP="00B23ACF">
      <w:pPr>
        <w:spacing w:after="0" w:line="240" w:lineRule="auto"/>
      </w:pPr>
      <w:r>
        <w:separator/>
      </w:r>
    </w:p>
  </w:endnote>
  <w:endnote w:type="continuationSeparator" w:id="0">
    <w:p w:rsidR="00D91B2A" w:rsidRDefault="00D91B2A" w:rsidP="00B2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2A" w:rsidRDefault="00D91B2A" w:rsidP="00B23ACF">
      <w:pPr>
        <w:spacing w:after="0" w:line="240" w:lineRule="auto"/>
      </w:pPr>
      <w:r>
        <w:separator/>
      </w:r>
    </w:p>
  </w:footnote>
  <w:footnote w:type="continuationSeparator" w:id="0">
    <w:p w:rsidR="00D91B2A" w:rsidRDefault="00D91B2A" w:rsidP="00B23ACF">
      <w:pPr>
        <w:spacing w:after="0" w:line="240" w:lineRule="auto"/>
      </w:pPr>
      <w:r>
        <w:continuationSeparator/>
      </w:r>
    </w:p>
  </w:footnote>
  <w:footnote w:id="1">
    <w:p w:rsidR="00D91B2A" w:rsidRDefault="00D91B2A" w:rsidP="00B23ACF">
      <w:pPr>
        <w:pStyle w:val="a4"/>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D91B2A" w:rsidRDefault="00D91B2A" w:rsidP="00B23ACF">
      <w:pPr>
        <w:pStyle w:val="a4"/>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9AADB80"/>
    <w:name w:val="WW8Num2"/>
    <w:lvl w:ilvl="0">
      <w:start w:val="1"/>
      <w:numFmt w:val="decimal"/>
      <w:lvlText w:val="%1."/>
      <w:lvlJc w:val="left"/>
      <w:pPr>
        <w:tabs>
          <w:tab w:val="num" w:pos="720"/>
        </w:tabs>
        <w:ind w:left="720" w:hanging="360"/>
      </w:pPr>
    </w:lvl>
    <w:lvl w:ilvl="1">
      <w:start w:val="1"/>
      <w:numFmt w:val="decimal"/>
      <w:isLgl/>
      <w:lvlText w:val="%1.%2."/>
      <w:lvlJc w:val="left"/>
      <w:pPr>
        <w:ind w:left="1555" w:hanging="975"/>
      </w:pPr>
    </w:lvl>
    <w:lvl w:ilvl="2">
      <w:start w:val="1"/>
      <w:numFmt w:val="decimal"/>
      <w:isLgl/>
      <w:lvlText w:val="%1.%2.%3."/>
      <w:lvlJc w:val="left"/>
      <w:pPr>
        <w:ind w:left="1775" w:hanging="975"/>
      </w:pPr>
    </w:lvl>
    <w:lvl w:ilvl="3">
      <w:start w:val="1"/>
      <w:numFmt w:val="decimal"/>
      <w:isLgl/>
      <w:lvlText w:val="%1.%2.%3.%4."/>
      <w:lvlJc w:val="left"/>
      <w:pPr>
        <w:ind w:left="1995" w:hanging="975"/>
      </w:pPr>
    </w:lvl>
    <w:lvl w:ilvl="4">
      <w:start w:val="1"/>
      <w:numFmt w:val="decimal"/>
      <w:isLgl/>
      <w:lvlText w:val="%1.%2.%3.%4.%5."/>
      <w:lvlJc w:val="left"/>
      <w:pPr>
        <w:ind w:left="2320" w:hanging="1080"/>
      </w:pPr>
    </w:lvl>
    <w:lvl w:ilvl="5">
      <w:start w:val="1"/>
      <w:numFmt w:val="decimal"/>
      <w:isLgl/>
      <w:lvlText w:val="%1.%2.%3.%4.%5.%6."/>
      <w:lvlJc w:val="left"/>
      <w:pPr>
        <w:ind w:left="2540" w:hanging="1080"/>
      </w:pPr>
    </w:lvl>
    <w:lvl w:ilvl="6">
      <w:start w:val="1"/>
      <w:numFmt w:val="decimal"/>
      <w:isLgl/>
      <w:lvlText w:val="%1.%2.%3.%4.%5.%6.%7."/>
      <w:lvlJc w:val="left"/>
      <w:pPr>
        <w:ind w:left="3120" w:hanging="1440"/>
      </w:pPr>
    </w:lvl>
    <w:lvl w:ilvl="7">
      <w:start w:val="1"/>
      <w:numFmt w:val="decimal"/>
      <w:isLgl/>
      <w:lvlText w:val="%1.%2.%3.%4.%5.%6.%7.%8."/>
      <w:lvlJc w:val="left"/>
      <w:pPr>
        <w:ind w:left="3340" w:hanging="1440"/>
      </w:pPr>
    </w:lvl>
    <w:lvl w:ilvl="8">
      <w:start w:val="1"/>
      <w:numFmt w:val="decimal"/>
      <w:isLgl/>
      <w:lvlText w:val="%1.%2.%3.%4.%5.%6.%7.%8.%9."/>
      <w:lvlJc w:val="left"/>
      <w:pPr>
        <w:ind w:left="3920" w:hanging="1800"/>
      </w:pPr>
    </w:lvl>
  </w:abstractNum>
  <w:abstractNum w:abstractNumId="2">
    <w:nsid w:val="06A63A26"/>
    <w:multiLevelType w:val="multilevel"/>
    <w:tmpl w:val="1CFC62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1B33CC3"/>
    <w:multiLevelType w:val="hybridMultilevel"/>
    <w:tmpl w:val="D94CDFCC"/>
    <w:lvl w:ilvl="0" w:tplc="BA3E93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2D7666C"/>
    <w:multiLevelType w:val="hybridMultilevel"/>
    <w:tmpl w:val="88801D48"/>
    <w:lvl w:ilvl="0" w:tplc="D7A2E98E">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6223CBC"/>
    <w:multiLevelType w:val="hybridMultilevel"/>
    <w:tmpl w:val="3A2623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A695A"/>
    <w:multiLevelType w:val="multilevel"/>
    <w:tmpl w:val="BA7EEB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A1E2933"/>
    <w:multiLevelType w:val="multilevel"/>
    <w:tmpl w:val="889E9C9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8">
    <w:nsid w:val="1F5B0D52"/>
    <w:multiLevelType w:val="multilevel"/>
    <w:tmpl w:val="54B06D9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309481D"/>
    <w:multiLevelType w:val="hybridMultilevel"/>
    <w:tmpl w:val="994A2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17A4E"/>
    <w:multiLevelType w:val="multilevel"/>
    <w:tmpl w:val="B3DEDE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A9B2DE6"/>
    <w:multiLevelType w:val="hybridMultilevel"/>
    <w:tmpl w:val="3A58B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26628A"/>
    <w:multiLevelType w:val="multilevel"/>
    <w:tmpl w:val="69B834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330118"/>
    <w:multiLevelType w:val="hybridMultilevel"/>
    <w:tmpl w:val="BE3A65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215E3"/>
    <w:multiLevelType w:val="singleLevel"/>
    <w:tmpl w:val="B3BCA5B8"/>
    <w:lvl w:ilvl="0">
      <w:start w:val="1"/>
      <w:numFmt w:val="decimal"/>
      <w:lvlText w:val="%1."/>
      <w:lvlJc w:val="left"/>
      <w:pPr>
        <w:tabs>
          <w:tab w:val="num" w:pos="360"/>
        </w:tabs>
        <w:ind w:left="360" w:hanging="360"/>
      </w:pPr>
      <w:rPr>
        <w:rFonts w:hint="default"/>
      </w:rPr>
    </w:lvl>
  </w:abstractNum>
  <w:abstractNum w:abstractNumId="15">
    <w:nsid w:val="4B3E566E"/>
    <w:multiLevelType w:val="hybridMultilevel"/>
    <w:tmpl w:val="CD62D8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374AB7"/>
    <w:multiLevelType w:val="hybridMultilevel"/>
    <w:tmpl w:val="7B760570"/>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B4BBD"/>
    <w:multiLevelType w:val="hybridMultilevel"/>
    <w:tmpl w:val="850A30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C0210"/>
    <w:multiLevelType w:val="hybridMultilevel"/>
    <w:tmpl w:val="82F6B9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C6C60"/>
    <w:multiLevelType w:val="multilevel"/>
    <w:tmpl w:val="795E929A"/>
    <w:lvl w:ilvl="0">
      <w:start w:val="6"/>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0">
    <w:nsid w:val="652C0CD8"/>
    <w:multiLevelType w:val="multilevel"/>
    <w:tmpl w:val="463A8D78"/>
    <w:lvl w:ilvl="0">
      <w:start w:val="3"/>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21">
    <w:nsid w:val="6A743AAC"/>
    <w:multiLevelType w:val="singleLevel"/>
    <w:tmpl w:val="40CEA0C4"/>
    <w:lvl w:ilvl="0">
      <w:numFmt w:val="bullet"/>
      <w:lvlText w:val="-"/>
      <w:lvlJc w:val="left"/>
      <w:pPr>
        <w:tabs>
          <w:tab w:val="num" w:pos="1065"/>
        </w:tabs>
        <w:ind w:left="1065" w:hanging="360"/>
      </w:pPr>
      <w:rPr>
        <w:rFonts w:hint="default"/>
      </w:rPr>
    </w:lvl>
  </w:abstractNum>
  <w:abstractNum w:abstractNumId="22">
    <w:nsid w:val="6ACB3356"/>
    <w:multiLevelType w:val="hybridMultilevel"/>
    <w:tmpl w:val="F2D0B7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54DE7"/>
    <w:multiLevelType w:val="hybridMultilevel"/>
    <w:tmpl w:val="566CFD96"/>
    <w:lvl w:ilvl="0" w:tplc="C4E86E3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5267C86"/>
    <w:multiLevelType w:val="multilevel"/>
    <w:tmpl w:val="945E847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8356D1C"/>
    <w:multiLevelType w:val="hybridMultilevel"/>
    <w:tmpl w:val="4B9AE6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abstractNum w:abstractNumId="27">
    <w:nsid w:val="7ECE0044"/>
    <w:multiLevelType w:val="hybridMultilevel"/>
    <w:tmpl w:val="CFF0E618"/>
    <w:lvl w:ilvl="0" w:tplc="E682CA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6"/>
  </w:num>
  <w:num w:numId="9">
    <w:abstractNumId w:val="14"/>
  </w:num>
  <w:num w:numId="10">
    <w:abstractNumId w:val="21"/>
  </w:num>
  <w:num w:numId="11">
    <w:abstractNumId w:val="26"/>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0"/>
  </w:num>
  <w:num w:numId="16">
    <w:abstractNumId w:val="8"/>
  </w:num>
  <w:num w:numId="17">
    <w:abstractNumId w:val="25"/>
  </w:num>
  <w:num w:numId="18">
    <w:abstractNumId w:val="4"/>
  </w:num>
  <w:num w:numId="19">
    <w:abstractNumId w:val="3"/>
  </w:num>
  <w:num w:numId="20">
    <w:abstractNumId w:val="27"/>
  </w:num>
  <w:num w:numId="21">
    <w:abstractNumId w:val="23"/>
  </w:num>
  <w:num w:numId="22">
    <w:abstractNumId w:val="22"/>
  </w:num>
  <w:num w:numId="23">
    <w:abstractNumId w:val="11"/>
  </w:num>
  <w:num w:numId="24">
    <w:abstractNumId w:val="13"/>
  </w:num>
  <w:num w:numId="25">
    <w:abstractNumId w:val="15"/>
  </w:num>
  <w:num w:numId="26">
    <w:abstractNumId w:val="17"/>
  </w:num>
  <w:num w:numId="27">
    <w:abstractNumId w:val="18"/>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23ACF"/>
    <w:rsid w:val="0000573D"/>
    <w:rsid w:val="00006E62"/>
    <w:rsid w:val="000078EA"/>
    <w:rsid w:val="00015852"/>
    <w:rsid w:val="0001638D"/>
    <w:rsid w:val="00017A73"/>
    <w:rsid w:val="00017C9A"/>
    <w:rsid w:val="0002284B"/>
    <w:rsid w:val="00023DAE"/>
    <w:rsid w:val="000255DC"/>
    <w:rsid w:val="00046811"/>
    <w:rsid w:val="00052E4E"/>
    <w:rsid w:val="00060295"/>
    <w:rsid w:val="00064CED"/>
    <w:rsid w:val="00067001"/>
    <w:rsid w:val="00070901"/>
    <w:rsid w:val="00080B80"/>
    <w:rsid w:val="0008392E"/>
    <w:rsid w:val="00086CB1"/>
    <w:rsid w:val="000901F5"/>
    <w:rsid w:val="00092C5F"/>
    <w:rsid w:val="00094464"/>
    <w:rsid w:val="000A3BD2"/>
    <w:rsid w:val="000A510C"/>
    <w:rsid w:val="000B16C7"/>
    <w:rsid w:val="000C4DB3"/>
    <w:rsid w:val="000C7979"/>
    <w:rsid w:val="000D0CFF"/>
    <w:rsid w:val="000D64B6"/>
    <w:rsid w:val="000E081F"/>
    <w:rsid w:val="000E0FD3"/>
    <w:rsid w:val="000F001E"/>
    <w:rsid w:val="000F477B"/>
    <w:rsid w:val="00100CBF"/>
    <w:rsid w:val="00115BEF"/>
    <w:rsid w:val="00116801"/>
    <w:rsid w:val="00120D1C"/>
    <w:rsid w:val="00121FE8"/>
    <w:rsid w:val="00125A90"/>
    <w:rsid w:val="00126659"/>
    <w:rsid w:val="00147C7C"/>
    <w:rsid w:val="00152700"/>
    <w:rsid w:val="001756F7"/>
    <w:rsid w:val="001757BA"/>
    <w:rsid w:val="0019136F"/>
    <w:rsid w:val="00191F2A"/>
    <w:rsid w:val="00196EC7"/>
    <w:rsid w:val="001978BC"/>
    <w:rsid w:val="001979AB"/>
    <w:rsid w:val="001A7E3B"/>
    <w:rsid w:val="001B1F38"/>
    <w:rsid w:val="001B2101"/>
    <w:rsid w:val="001B3A6F"/>
    <w:rsid w:val="001B458B"/>
    <w:rsid w:val="001B6BFF"/>
    <w:rsid w:val="001B71A9"/>
    <w:rsid w:val="001D0A16"/>
    <w:rsid w:val="001D30B7"/>
    <w:rsid w:val="001D6799"/>
    <w:rsid w:val="001E5A24"/>
    <w:rsid w:val="00215E3B"/>
    <w:rsid w:val="00220A37"/>
    <w:rsid w:val="002253CE"/>
    <w:rsid w:val="00227955"/>
    <w:rsid w:val="0023150E"/>
    <w:rsid w:val="00232D53"/>
    <w:rsid w:val="00233E90"/>
    <w:rsid w:val="00235349"/>
    <w:rsid w:val="00254C58"/>
    <w:rsid w:val="0026287A"/>
    <w:rsid w:val="0027239B"/>
    <w:rsid w:val="00281F19"/>
    <w:rsid w:val="002875E3"/>
    <w:rsid w:val="002A1E39"/>
    <w:rsid w:val="002A451B"/>
    <w:rsid w:val="002A5E54"/>
    <w:rsid w:val="002B45A0"/>
    <w:rsid w:val="002B5CB6"/>
    <w:rsid w:val="002B6F4C"/>
    <w:rsid w:val="002C01E4"/>
    <w:rsid w:val="002C4C56"/>
    <w:rsid w:val="002D05DA"/>
    <w:rsid w:val="002D095F"/>
    <w:rsid w:val="002D1578"/>
    <w:rsid w:val="002D1966"/>
    <w:rsid w:val="002D1E0A"/>
    <w:rsid w:val="002D5D13"/>
    <w:rsid w:val="002E3845"/>
    <w:rsid w:val="002F1B20"/>
    <w:rsid w:val="002F46C2"/>
    <w:rsid w:val="00301A90"/>
    <w:rsid w:val="00302F73"/>
    <w:rsid w:val="00303F87"/>
    <w:rsid w:val="0032485E"/>
    <w:rsid w:val="00325EC2"/>
    <w:rsid w:val="00340944"/>
    <w:rsid w:val="003419E2"/>
    <w:rsid w:val="003457C0"/>
    <w:rsid w:val="0035076B"/>
    <w:rsid w:val="00360651"/>
    <w:rsid w:val="00363467"/>
    <w:rsid w:val="003716F8"/>
    <w:rsid w:val="003824B3"/>
    <w:rsid w:val="00385AD9"/>
    <w:rsid w:val="003A1ECB"/>
    <w:rsid w:val="003A3B01"/>
    <w:rsid w:val="003B0860"/>
    <w:rsid w:val="003C26A8"/>
    <w:rsid w:val="003D6C86"/>
    <w:rsid w:val="003E01DF"/>
    <w:rsid w:val="003E0323"/>
    <w:rsid w:val="003F6E89"/>
    <w:rsid w:val="00400A54"/>
    <w:rsid w:val="00401DC9"/>
    <w:rsid w:val="00404BFF"/>
    <w:rsid w:val="00412D29"/>
    <w:rsid w:val="00413DCD"/>
    <w:rsid w:val="00417A17"/>
    <w:rsid w:val="0042226D"/>
    <w:rsid w:val="00427D50"/>
    <w:rsid w:val="00427EE2"/>
    <w:rsid w:val="00432316"/>
    <w:rsid w:val="00434A29"/>
    <w:rsid w:val="00437D41"/>
    <w:rsid w:val="0044415B"/>
    <w:rsid w:val="004460AB"/>
    <w:rsid w:val="004507EF"/>
    <w:rsid w:val="004643A7"/>
    <w:rsid w:val="004650A5"/>
    <w:rsid w:val="00472E7B"/>
    <w:rsid w:val="00473767"/>
    <w:rsid w:val="004748DF"/>
    <w:rsid w:val="004965C2"/>
    <w:rsid w:val="004A7E08"/>
    <w:rsid w:val="004B2832"/>
    <w:rsid w:val="004B38ED"/>
    <w:rsid w:val="004B5B0D"/>
    <w:rsid w:val="004C6C98"/>
    <w:rsid w:val="004F1F98"/>
    <w:rsid w:val="0050624F"/>
    <w:rsid w:val="005124B8"/>
    <w:rsid w:val="005314EB"/>
    <w:rsid w:val="005353B6"/>
    <w:rsid w:val="00546318"/>
    <w:rsid w:val="00546445"/>
    <w:rsid w:val="0054680D"/>
    <w:rsid w:val="005506EE"/>
    <w:rsid w:val="00553C37"/>
    <w:rsid w:val="00557B4F"/>
    <w:rsid w:val="005608F0"/>
    <w:rsid w:val="00565957"/>
    <w:rsid w:val="005665FC"/>
    <w:rsid w:val="00570107"/>
    <w:rsid w:val="00572A24"/>
    <w:rsid w:val="005753FD"/>
    <w:rsid w:val="00580231"/>
    <w:rsid w:val="00580E70"/>
    <w:rsid w:val="00583673"/>
    <w:rsid w:val="00586109"/>
    <w:rsid w:val="00586219"/>
    <w:rsid w:val="0058656E"/>
    <w:rsid w:val="005869D9"/>
    <w:rsid w:val="005A16C9"/>
    <w:rsid w:val="005A4C77"/>
    <w:rsid w:val="005C0CD8"/>
    <w:rsid w:val="005C2A77"/>
    <w:rsid w:val="005C2BB8"/>
    <w:rsid w:val="005C2CCE"/>
    <w:rsid w:val="005C3641"/>
    <w:rsid w:val="005C7076"/>
    <w:rsid w:val="005E0A97"/>
    <w:rsid w:val="005E188D"/>
    <w:rsid w:val="005E621F"/>
    <w:rsid w:val="0060038F"/>
    <w:rsid w:val="00605E2E"/>
    <w:rsid w:val="006170B1"/>
    <w:rsid w:val="00627051"/>
    <w:rsid w:val="00630C02"/>
    <w:rsid w:val="00636071"/>
    <w:rsid w:val="00643AFD"/>
    <w:rsid w:val="0064720F"/>
    <w:rsid w:val="00653517"/>
    <w:rsid w:val="00676926"/>
    <w:rsid w:val="006918D1"/>
    <w:rsid w:val="0069564F"/>
    <w:rsid w:val="0069595C"/>
    <w:rsid w:val="006960F4"/>
    <w:rsid w:val="0069758E"/>
    <w:rsid w:val="006A011F"/>
    <w:rsid w:val="006A2495"/>
    <w:rsid w:val="006A69CA"/>
    <w:rsid w:val="006B3CB3"/>
    <w:rsid w:val="006C19D3"/>
    <w:rsid w:val="006C4212"/>
    <w:rsid w:val="006D6AE8"/>
    <w:rsid w:val="00710AC1"/>
    <w:rsid w:val="00716888"/>
    <w:rsid w:val="00724B48"/>
    <w:rsid w:val="00731792"/>
    <w:rsid w:val="007326BE"/>
    <w:rsid w:val="00734BBF"/>
    <w:rsid w:val="00740A1B"/>
    <w:rsid w:val="00744D81"/>
    <w:rsid w:val="0074779D"/>
    <w:rsid w:val="007501E2"/>
    <w:rsid w:val="007575BE"/>
    <w:rsid w:val="00765298"/>
    <w:rsid w:val="00767440"/>
    <w:rsid w:val="007731B7"/>
    <w:rsid w:val="00777FF5"/>
    <w:rsid w:val="0078308F"/>
    <w:rsid w:val="00784383"/>
    <w:rsid w:val="007843FB"/>
    <w:rsid w:val="00785368"/>
    <w:rsid w:val="00787FB6"/>
    <w:rsid w:val="0079494F"/>
    <w:rsid w:val="007A01E9"/>
    <w:rsid w:val="007A1CC4"/>
    <w:rsid w:val="007A2968"/>
    <w:rsid w:val="007B3E10"/>
    <w:rsid w:val="007C2089"/>
    <w:rsid w:val="007C4733"/>
    <w:rsid w:val="007C71D5"/>
    <w:rsid w:val="007D4DA6"/>
    <w:rsid w:val="007F351A"/>
    <w:rsid w:val="007F4A66"/>
    <w:rsid w:val="007F7CA7"/>
    <w:rsid w:val="00803C6C"/>
    <w:rsid w:val="00807DB6"/>
    <w:rsid w:val="00816C05"/>
    <w:rsid w:val="00823027"/>
    <w:rsid w:val="0082598C"/>
    <w:rsid w:val="00847BFF"/>
    <w:rsid w:val="00853C78"/>
    <w:rsid w:val="00863E02"/>
    <w:rsid w:val="008743FC"/>
    <w:rsid w:val="00876473"/>
    <w:rsid w:val="008A7D9A"/>
    <w:rsid w:val="008B32CF"/>
    <w:rsid w:val="008B3F9B"/>
    <w:rsid w:val="008B6D06"/>
    <w:rsid w:val="008C71B9"/>
    <w:rsid w:val="008D0B83"/>
    <w:rsid w:val="008D65F1"/>
    <w:rsid w:val="008E45F0"/>
    <w:rsid w:val="008F672F"/>
    <w:rsid w:val="00904898"/>
    <w:rsid w:val="00907505"/>
    <w:rsid w:val="00911F74"/>
    <w:rsid w:val="00916933"/>
    <w:rsid w:val="00924E7B"/>
    <w:rsid w:val="00943953"/>
    <w:rsid w:val="0095045A"/>
    <w:rsid w:val="00954841"/>
    <w:rsid w:val="009638F5"/>
    <w:rsid w:val="0096667A"/>
    <w:rsid w:val="00970F5D"/>
    <w:rsid w:val="0097398C"/>
    <w:rsid w:val="00975B05"/>
    <w:rsid w:val="00976D8F"/>
    <w:rsid w:val="009931FC"/>
    <w:rsid w:val="009A0133"/>
    <w:rsid w:val="009D3DF9"/>
    <w:rsid w:val="009F2965"/>
    <w:rsid w:val="009F5E7C"/>
    <w:rsid w:val="00A06FE1"/>
    <w:rsid w:val="00A11545"/>
    <w:rsid w:val="00A242AE"/>
    <w:rsid w:val="00A44EF1"/>
    <w:rsid w:val="00A50403"/>
    <w:rsid w:val="00A56700"/>
    <w:rsid w:val="00A64B2A"/>
    <w:rsid w:val="00A660E2"/>
    <w:rsid w:val="00A673F5"/>
    <w:rsid w:val="00A71E66"/>
    <w:rsid w:val="00A75719"/>
    <w:rsid w:val="00A763C3"/>
    <w:rsid w:val="00A81700"/>
    <w:rsid w:val="00A91067"/>
    <w:rsid w:val="00A91548"/>
    <w:rsid w:val="00A95EF5"/>
    <w:rsid w:val="00A964D8"/>
    <w:rsid w:val="00AA0615"/>
    <w:rsid w:val="00AA095C"/>
    <w:rsid w:val="00AA129F"/>
    <w:rsid w:val="00AA4BAB"/>
    <w:rsid w:val="00AA673B"/>
    <w:rsid w:val="00AB0A06"/>
    <w:rsid w:val="00AB1A41"/>
    <w:rsid w:val="00AD1BBD"/>
    <w:rsid w:val="00AD782E"/>
    <w:rsid w:val="00AE5D54"/>
    <w:rsid w:val="00AE6366"/>
    <w:rsid w:val="00AE6CF9"/>
    <w:rsid w:val="00AF2D75"/>
    <w:rsid w:val="00AF4BE0"/>
    <w:rsid w:val="00B00093"/>
    <w:rsid w:val="00B03697"/>
    <w:rsid w:val="00B11301"/>
    <w:rsid w:val="00B229B9"/>
    <w:rsid w:val="00B22EB0"/>
    <w:rsid w:val="00B23ACF"/>
    <w:rsid w:val="00B27C26"/>
    <w:rsid w:val="00B44F8B"/>
    <w:rsid w:val="00B57B9C"/>
    <w:rsid w:val="00B6602B"/>
    <w:rsid w:val="00B70434"/>
    <w:rsid w:val="00B7098C"/>
    <w:rsid w:val="00B723A6"/>
    <w:rsid w:val="00B75CD0"/>
    <w:rsid w:val="00B761BD"/>
    <w:rsid w:val="00B85804"/>
    <w:rsid w:val="00B87FB3"/>
    <w:rsid w:val="00B922AC"/>
    <w:rsid w:val="00B9729F"/>
    <w:rsid w:val="00BA5D22"/>
    <w:rsid w:val="00BA6303"/>
    <w:rsid w:val="00BB1937"/>
    <w:rsid w:val="00BB1DBA"/>
    <w:rsid w:val="00BB2D14"/>
    <w:rsid w:val="00BB6665"/>
    <w:rsid w:val="00BC37A4"/>
    <w:rsid w:val="00BC5F6B"/>
    <w:rsid w:val="00BC6D76"/>
    <w:rsid w:val="00BD5239"/>
    <w:rsid w:val="00BD6B7D"/>
    <w:rsid w:val="00BD7E70"/>
    <w:rsid w:val="00BE1946"/>
    <w:rsid w:val="00BE2AD2"/>
    <w:rsid w:val="00BE4A4D"/>
    <w:rsid w:val="00BF0238"/>
    <w:rsid w:val="00BF1C78"/>
    <w:rsid w:val="00BF28F3"/>
    <w:rsid w:val="00BF5EF0"/>
    <w:rsid w:val="00C07F0C"/>
    <w:rsid w:val="00C15C24"/>
    <w:rsid w:val="00C20655"/>
    <w:rsid w:val="00C21015"/>
    <w:rsid w:val="00C26D76"/>
    <w:rsid w:val="00C31A0C"/>
    <w:rsid w:val="00C51265"/>
    <w:rsid w:val="00C55B01"/>
    <w:rsid w:val="00C5612C"/>
    <w:rsid w:val="00C7201E"/>
    <w:rsid w:val="00C77F72"/>
    <w:rsid w:val="00C87102"/>
    <w:rsid w:val="00C90B7F"/>
    <w:rsid w:val="00C95E59"/>
    <w:rsid w:val="00CA2B2E"/>
    <w:rsid w:val="00CA30E7"/>
    <w:rsid w:val="00CB24F4"/>
    <w:rsid w:val="00CC634D"/>
    <w:rsid w:val="00CD185F"/>
    <w:rsid w:val="00CD37A2"/>
    <w:rsid w:val="00CD413A"/>
    <w:rsid w:val="00CD74C1"/>
    <w:rsid w:val="00CE296E"/>
    <w:rsid w:val="00CE79BC"/>
    <w:rsid w:val="00CE7B05"/>
    <w:rsid w:val="00CF55B8"/>
    <w:rsid w:val="00D00638"/>
    <w:rsid w:val="00D0214F"/>
    <w:rsid w:val="00D02B81"/>
    <w:rsid w:val="00D0478C"/>
    <w:rsid w:val="00D07B4B"/>
    <w:rsid w:val="00D20DDE"/>
    <w:rsid w:val="00D2120D"/>
    <w:rsid w:val="00D23E19"/>
    <w:rsid w:val="00D24A20"/>
    <w:rsid w:val="00D25FA8"/>
    <w:rsid w:val="00D3400A"/>
    <w:rsid w:val="00D34E2D"/>
    <w:rsid w:val="00D3571C"/>
    <w:rsid w:val="00D36BAD"/>
    <w:rsid w:val="00D43648"/>
    <w:rsid w:val="00D727AE"/>
    <w:rsid w:val="00D72D42"/>
    <w:rsid w:val="00D749C8"/>
    <w:rsid w:val="00D74EBA"/>
    <w:rsid w:val="00D82A0C"/>
    <w:rsid w:val="00D90C53"/>
    <w:rsid w:val="00D91B2A"/>
    <w:rsid w:val="00DB0716"/>
    <w:rsid w:val="00DB4EC7"/>
    <w:rsid w:val="00DC4DBC"/>
    <w:rsid w:val="00DC6AB4"/>
    <w:rsid w:val="00DD0885"/>
    <w:rsid w:val="00DD140F"/>
    <w:rsid w:val="00DD57D6"/>
    <w:rsid w:val="00DD5E5C"/>
    <w:rsid w:val="00DE4B3B"/>
    <w:rsid w:val="00DF1327"/>
    <w:rsid w:val="00DF3B6D"/>
    <w:rsid w:val="00E01D39"/>
    <w:rsid w:val="00E274B5"/>
    <w:rsid w:val="00E27D94"/>
    <w:rsid w:val="00E31543"/>
    <w:rsid w:val="00E50155"/>
    <w:rsid w:val="00E549A2"/>
    <w:rsid w:val="00E57B5D"/>
    <w:rsid w:val="00E67B64"/>
    <w:rsid w:val="00E71F5C"/>
    <w:rsid w:val="00E77B6D"/>
    <w:rsid w:val="00E81392"/>
    <w:rsid w:val="00E823FF"/>
    <w:rsid w:val="00E8355B"/>
    <w:rsid w:val="00E83956"/>
    <w:rsid w:val="00E91CD0"/>
    <w:rsid w:val="00E92550"/>
    <w:rsid w:val="00E96A5F"/>
    <w:rsid w:val="00E972EE"/>
    <w:rsid w:val="00EA3941"/>
    <w:rsid w:val="00EA5A93"/>
    <w:rsid w:val="00EC1EB4"/>
    <w:rsid w:val="00EC3723"/>
    <w:rsid w:val="00ED2062"/>
    <w:rsid w:val="00ED2746"/>
    <w:rsid w:val="00ED511A"/>
    <w:rsid w:val="00EF1ABF"/>
    <w:rsid w:val="00EF74D7"/>
    <w:rsid w:val="00EF775E"/>
    <w:rsid w:val="00EF7D1A"/>
    <w:rsid w:val="00F00CC7"/>
    <w:rsid w:val="00F01683"/>
    <w:rsid w:val="00F108EC"/>
    <w:rsid w:val="00F10F91"/>
    <w:rsid w:val="00F24528"/>
    <w:rsid w:val="00F262AE"/>
    <w:rsid w:val="00F26663"/>
    <w:rsid w:val="00F27010"/>
    <w:rsid w:val="00F3506D"/>
    <w:rsid w:val="00F419C6"/>
    <w:rsid w:val="00F42C08"/>
    <w:rsid w:val="00F450AF"/>
    <w:rsid w:val="00F50C28"/>
    <w:rsid w:val="00F53785"/>
    <w:rsid w:val="00F54CE3"/>
    <w:rsid w:val="00F56DCC"/>
    <w:rsid w:val="00F60A9A"/>
    <w:rsid w:val="00F6380C"/>
    <w:rsid w:val="00F65B50"/>
    <w:rsid w:val="00F75105"/>
    <w:rsid w:val="00F80E87"/>
    <w:rsid w:val="00F910FE"/>
    <w:rsid w:val="00FA107E"/>
    <w:rsid w:val="00FA25EB"/>
    <w:rsid w:val="00FA4D5D"/>
    <w:rsid w:val="00FC082F"/>
    <w:rsid w:val="00FC2257"/>
    <w:rsid w:val="00FC54E7"/>
    <w:rsid w:val="00FC66E4"/>
    <w:rsid w:val="00FC6BEA"/>
    <w:rsid w:val="00FD274C"/>
    <w:rsid w:val="00FD4AFA"/>
    <w:rsid w:val="00FE0EDD"/>
    <w:rsid w:val="00FE2ED2"/>
    <w:rsid w:val="00FE7A56"/>
    <w:rsid w:val="00FF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CF"/>
    <w:pPr>
      <w:suppressAutoHyphens/>
      <w:spacing w:after="200" w:line="276" w:lineRule="auto"/>
    </w:pPr>
    <w:rPr>
      <w:rFonts w:eastAsia="Times New Roman" w:cs="Calibri"/>
      <w:sz w:val="22"/>
      <w:szCs w:val="22"/>
      <w:lang w:eastAsia="ar-SA"/>
    </w:rPr>
  </w:style>
  <w:style w:type="paragraph" w:styleId="1">
    <w:name w:val="heading 1"/>
    <w:basedOn w:val="a"/>
    <w:next w:val="a"/>
    <w:link w:val="10"/>
    <w:qFormat/>
    <w:rsid w:val="00B23ACF"/>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basedOn w:val="a"/>
    <w:next w:val="a"/>
    <w:link w:val="20"/>
    <w:qFormat/>
    <w:rsid w:val="00B23ACF"/>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basedOn w:val="a"/>
    <w:next w:val="a"/>
    <w:link w:val="30"/>
    <w:qFormat/>
    <w:rsid w:val="00B23AC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ACF"/>
    <w:rPr>
      <w:rFonts w:ascii="Times New Roman" w:eastAsia="Times New Roman" w:hAnsi="Times New Roman" w:cs="Times New Roman"/>
      <w:b/>
      <w:bCs/>
      <w:sz w:val="32"/>
      <w:szCs w:val="20"/>
      <w:lang w:eastAsia="ar-SA"/>
    </w:rPr>
  </w:style>
  <w:style w:type="character" w:customStyle="1" w:styleId="20">
    <w:name w:val="Заголовок 2 Знак"/>
    <w:basedOn w:val="a0"/>
    <w:link w:val="2"/>
    <w:rsid w:val="00B23ACF"/>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B23ACF"/>
    <w:rPr>
      <w:rFonts w:ascii="Arial" w:eastAsia="Times New Roman" w:hAnsi="Arial" w:cs="Arial"/>
      <w:b/>
      <w:bCs/>
      <w:sz w:val="26"/>
      <w:szCs w:val="26"/>
      <w:lang w:eastAsia="ar-SA"/>
    </w:rPr>
  </w:style>
  <w:style w:type="character" w:styleId="a3">
    <w:name w:val="Hyperlink"/>
    <w:unhideWhenUsed/>
    <w:rsid w:val="00B23ACF"/>
    <w:rPr>
      <w:color w:val="0000FF"/>
      <w:u w:val="single"/>
    </w:rPr>
  </w:style>
  <w:style w:type="paragraph" w:styleId="a4">
    <w:name w:val="footnote text"/>
    <w:basedOn w:val="a"/>
    <w:link w:val="a5"/>
    <w:semiHidden/>
    <w:unhideWhenUsed/>
    <w:rsid w:val="00B23ACF"/>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semiHidden/>
    <w:rsid w:val="00B23ACF"/>
    <w:rPr>
      <w:rFonts w:ascii="Times New Roman" w:eastAsia="Times New Roman" w:hAnsi="Times New Roman" w:cs="Times New Roman"/>
      <w:sz w:val="20"/>
      <w:szCs w:val="20"/>
      <w:lang w:eastAsia="ar-SA"/>
    </w:rPr>
  </w:style>
  <w:style w:type="paragraph" w:styleId="a6">
    <w:name w:val="Body Text"/>
    <w:basedOn w:val="a"/>
    <w:link w:val="a7"/>
    <w:unhideWhenUsed/>
    <w:rsid w:val="00B23ACF"/>
    <w:pPr>
      <w:keepNext/>
      <w:spacing w:after="0" w:line="240" w:lineRule="auto"/>
    </w:pPr>
    <w:rPr>
      <w:rFonts w:eastAsia="Calibri" w:cs="Times New Roman"/>
      <w:b/>
      <w:sz w:val="32"/>
      <w:szCs w:val="20"/>
    </w:rPr>
  </w:style>
  <w:style w:type="character" w:customStyle="1" w:styleId="a7">
    <w:name w:val="Основной текст Знак"/>
    <w:basedOn w:val="a0"/>
    <w:link w:val="a6"/>
    <w:rsid w:val="00B23ACF"/>
    <w:rPr>
      <w:rFonts w:ascii="Calibri" w:eastAsia="Calibri" w:hAnsi="Calibri" w:cs="Times New Roman"/>
      <w:b/>
      <w:sz w:val="32"/>
      <w:szCs w:val="20"/>
      <w:lang w:eastAsia="ar-SA"/>
    </w:rPr>
  </w:style>
  <w:style w:type="paragraph" w:styleId="a8">
    <w:name w:val="Body Text Indent"/>
    <w:basedOn w:val="a"/>
    <w:link w:val="a9"/>
    <w:semiHidden/>
    <w:unhideWhenUsed/>
    <w:rsid w:val="00B23ACF"/>
    <w:pPr>
      <w:spacing w:after="120"/>
      <w:ind w:left="283"/>
    </w:pPr>
  </w:style>
  <w:style w:type="character" w:customStyle="1" w:styleId="a9">
    <w:name w:val="Основной текст с отступом Знак"/>
    <w:basedOn w:val="a0"/>
    <w:link w:val="a8"/>
    <w:semiHidden/>
    <w:rsid w:val="00B23ACF"/>
    <w:rPr>
      <w:rFonts w:ascii="Calibri" w:eastAsia="Times New Roman" w:hAnsi="Calibri" w:cs="Calibri"/>
      <w:lang w:eastAsia="ar-SA"/>
    </w:rPr>
  </w:style>
  <w:style w:type="paragraph" w:customStyle="1" w:styleId="31">
    <w:name w:val="Основной текст 31"/>
    <w:basedOn w:val="a"/>
    <w:rsid w:val="00B23ACF"/>
    <w:pPr>
      <w:spacing w:after="120"/>
    </w:pPr>
    <w:rPr>
      <w:sz w:val="16"/>
      <w:szCs w:val="16"/>
    </w:rPr>
  </w:style>
  <w:style w:type="paragraph" w:customStyle="1" w:styleId="ConsPlusNormal">
    <w:name w:val="ConsPlusNormal"/>
    <w:rsid w:val="00B23ACF"/>
    <w:pPr>
      <w:widowControl w:val="0"/>
      <w:suppressAutoHyphens/>
      <w:autoSpaceDE w:val="0"/>
      <w:ind w:firstLine="720"/>
    </w:pPr>
    <w:rPr>
      <w:rFonts w:ascii="Arial" w:eastAsia="Arial" w:hAnsi="Arial" w:cs="Arial"/>
      <w:lang w:eastAsia="ar-SA"/>
    </w:rPr>
  </w:style>
  <w:style w:type="paragraph" w:customStyle="1" w:styleId="32">
    <w:name w:val="Обычный3"/>
    <w:rsid w:val="00B23ACF"/>
    <w:pPr>
      <w:widowControl w:val="0"/>
      <w:suppressAutoHyphens/>
      <w:ind w:firstLine="720"/>
      <w:jc w:val="both"/>
    </w:pPr>
    <w:rPr>
      <w:rFonts w:ascii="Times New Roman" w:eastAsia="Arial" w:hAnsi="Times New Roman"/>
      <w:sz w:val="24"/>
      <w:lang w:eastAsia="ar-SA"/>
    </w:rPr>
  </w:style>
  <w:style w:type="paragraph" w:customStyle="1" w:styleId="21">
    <w:name w:val="Основной текст с отступом 21"/>
    <w:basedOn w:val="a"/>
    <w:rsid w:val="00B23ACF"/>
    <w:pPr>
      <w:spacing w:after="120" w:line="480" w:lineRule="auto"/>
      <w:ind w:left="283"/>
    </w:pPr>
  </w:style>
  <w:style w:type="paragraph" w:customStyle="1" w:styleId="aa">
    <w:name w:val="Содержимое таблицы"/>
    <w:basedOn w:val="a"/>
    <w:rsid w:val="00B23ACF"/>
    <w:pPr>
      <w:suppressLineNumbers/>
    </w:pPr>
  </w:style>
  <w:style w:type="paragraph" w:customStyle="1" w:styleId="ConsNormal">
    <w:name w:val="ConsNormal"/>
    <w:rsid w:val="00B23AC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23ACF"/>
    <w:pPr>
      <w:widowControl w:val="0"/>
      <w:snapToGrid w:val="0"/>
      <w:ind w:right="19772"/>
    </w:pPr>
    <w:rPr>
      <w:rFonts w:ascii="Courier New" w:eastAsia="Times New Roman" w:hAnsi="Courier New"/>
    </w:rPr>
  </w:style>
  <w:style w:type="character" w:customStyle="1" w:styleId="ab">
    <w:name w:val="Символ сноски"/>
    <w:rsid w:val="00B23ACF"/>
    <w:rPr>
      <w:vertAlign w:val="superscript"/>
    </w:rPr>
  </w:style>
  <w:style w:type="character" w:styleId="ac">
    <w:name w:val="page number"/>
    <w:basedOn w:val="a0"/>
    <w:semiHidden/>
    <w:unhideWhenUsed/>
    <w:rsid w:val="00B23ACF"/>
  </w:style>
  <w:style w:type="character" w:styleId="ad">
    <w:name w:val="Emphasis"/>
    <w:basedOn w:val="a0"/>
    <w:qFormat/>
    <w:rsid w:val="00B23ACF"/>
    <w:rPr>
      <w:i/>
      <w:iCs/>
    </w:rPr>
  </w:style>
  <w:style w:type="paragraph" w:styleId="ae">
    <w:name w:val="List Paragraph"/>
    <w:basedOn w:val="a"/>
    <w:uiPriority w:val="34"/>
    <w:qFormat/>
    <w:rsid w:val="00B23ACF"/>
    <w:pPr>
      <w:ind w:left="720"/>
      <w:contextualSpacing/>
    </w:pPr>
  </w:style>
  <w:style w:type="table" w:styleId="af">
    <w:name w:val="Table Grid"/>
    <w:basedOn w:val="a1"/>
    <w:uiPriority w:val="59"/>
    <w:rsid w:val="0082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semiHidden/>
    <w:rsid w:val="00CD3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2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file:///C:\Users\Admin\Downloads\vpered7@mail.ru" TargetMode="External"/><Relationship Id="rId12" Type="http://schemas.openxmlformats.org/officeDocument/2006/relationships/hyperlink" Target="consultantplus://offline/ref=C8F6D415AD6EE151BCFBF7D76A3F8C3BC68988166134142D2F6BF1E6A3YB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21</Pages>
  <Words>9457</Words>
  <Characters>53908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63239</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6094940</vt:i4>
      </vt:variant>
      <vt:variant>
        <vt:i4>15</vt:i4>
      </vt:variant>
      <vt:variant>
        <vt:i4>0</vt:i4>
      </vt:variant>
      <vt:variant>
        <vt:i4>5</vt:i4>
      </vt:variant>
      <vt:variant>
        <vt:lpwstr>consultantplus://offline/ref=C8F6D415AD6EE151BCFBF7D76A3F8C3BC68988166134142D2F6BF1E6A3YBg2J</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1114200</vt:i4>
      </vt:variant>
      <vt:variant>
        <vt:i4>0</vt:i4>
      </vt:variant>
      <vt:variant>
        <vt:i4>0</vt:i4>
      </vt:variant>
      <vt:variant>
        <vt:i4>5</vt:i4>
      </vt:variant>
      <vt:variant>
        <vt:lpwstr>mailto:avangard_buh@batyr.cap.ru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Администрация</dc:creator>
  <cp:keywords/>
  <dc:description/>
  <cp:lastModifiedBy>Admin</cp:lastModifiedBy>
  <cp:revision>4</cp:revision>
  <cp:lastPrinted>2018-10-31T12:45:00Z</cp:lastPrinted>
  <dcterms:created xsi:type="dcterms:W3CDTF">2018-10-03T12:36:00Z</dcterms:created>
  <dcterms:modified xsi:type="dcterms:W3CDTF">2018-10-31T13:20:00Z</dcterms:modified>
</cp:coreProperties>
</file>